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AF" w:rsidRPr="006934D3" w:rsidRDefault="007E57AF" w:rsidP="002A312F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32"/>
        </w:rPr>
      </w:pPr>
      <w:proofErr w:type="spellStart"/>
      <w:r>
        <w:rPr>
          <w:rFonts w:ascii="Times New Roman" w:hAnsi="Times New Roman" w:cs="Times New Roman"/>
          <w:b w:val="0"/>
          <w:i w:val="0"/>
          <w:color w:val="auto"/>
          <w:sz w:val="32"/>
        </w:rPr>
        <w:t>Б.П.Гейдман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z w:val="32"/>
        </w:rPr>
        <w:t>И.Э.Мишарина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sz w:val="32"/>
        </w:rPr>
        <w:t>Е.А.Зверева</w:t>
      </w:r>
      <w:proofErr w:type="spellEnd"/>
    </w:p>
    <w:p w:rsidR="007E57AF" w:rsidRPr="006934D3" w:rsidRDefault="007E57AF" w:rsidP="002A312F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</w:rPr>
        <w:t>МАТЕМАТИКА</w:t>
      </w:r>
    </w:p>
    <w:p w:rsidR="007E57AF" w:rsidRPr="006934D3" w:rsidRDefault="007E57AF" w:rsidP="002A312F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</w:rPr>
        <w:t>Календарно -</w:t>
      </w:r>
      <w:r w:rsidRPr="006934D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</w:rPr>
        <w:t xml:space="preserve"> тематическое планирование изучения учебного материала</w:t>
      </w:r>
    </w:p>
    <w:p w:rsidR="007E57AF" w:rsidRPr="006934D3" w:rsidRDefault="007E57AF" w:rsidP="002A312F">
      <w:pPr>
        <w:pStyle w:val="a4"/>
        <w:rPr>
          <w:sz w:val="28"/>
          <w:szCs w:val="24"/>
        </w:rPr>
      </w:pPr>
      <w:r>
        <w:rPr>
          <w:sz w:val="28"/>
          <w:szCs w:val="24"/>
        </w:rPr>
        <w:t>2</w:t>
      </w:r>
      <w:r w:rsidRPr="006934D3">
        <w:rPr>
          <w:sz w:val="28"/>
          <w:szCs w:val="24"/>
        </w:rPr>
        <w:t xml:space="preserve"> класс</w:t>
      </w:r>
    </w:p>
    <w:p w:rsidR="007E57AF" w:rsidRDefault="007E57AF" w:rsidP="002A312F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17</w:t>
      </w:r>
      <w:r w:rsidR="003A5AA9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часов (5 часов в неделю)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7"/>
        <w:gridCol w:w="703"/>
        <w:gridCol w:w="341"/>
        <w:gridCol w:w="851"/>
        <w:gridCol w:w="1418"/>
        <w:gridCol w:w="1417"/>
        <w:gridCol w:w="1560"/>
        <w:gridCol w:w="1559"/>
        <w:gridCol w:w="2126"/>
        <w:gridCol w:w="142"/>
        <w:gridCol w:w="3118"/>
        <w:gridCol w:w="1701"/>
      </w:tblGrid>
      <w:tr w:rsidR="00482C6C" w:rsidRPr="001368C2" w:rsidTr="00575D1C">
        <w:tc>
          <w:tcPr>
            <w:tcW w:w="657" w:type="dxa"/>
            <w:vMerge w:val="restart"/>
          </w:tcPr>
          <w:p w:rsidR="00482C6C" w:rsidRPr="007E57AF" w:rsidRDefault="00482C6C" w:rsidP="008802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703" w:type="dxa"/>
            <w:vMerge w:val="restart"/>
          </w:tcPr>
          <w:p w:rsidR="00482C6C" w:rsidRPr="007E57AF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Дата урока</w:t>
            </w:r>
          </w:p>
        </w:tc>
        <w:tc>
          <w:tcPr>
            <w:tcW w:w="1192" w:type="dxa"/>
            <w:gridSpan w:val="2"/>
            <w:vMerge w:val="restart"/>
          </w:tcPr>
          <w:p w:rsidR="00482C6C" w:rsidRPr="007E57AF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раздела</w:t>
            </w:r>
          </w:p>
        </w:tc>
        <w:tc>
          <w:tcPr>
            <w:tcW w:w="1418" w:type="dxa"/>
            <w:vMerge w:val="restart"/>
          </w:tcPr>
          <w:p w:rsidR="00482C6C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  <w:p w:rsidR="00482C6C" w:rsidRPr="007E57AF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417" w:type="dxa"/>
            <w:vMerge w:val="restart"/>
          </w:tcPr>
          <w:p w:rsidR="00482C6C" w:rsidRPr="007E57AF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Цели и задачи урока</w:t>
            </w:r>
          </w:p>
        </w:tc>
        <w:tc>
          <w:tcPr>
            <w:tcW w:w="1560" w:type="dxa"/>
            <w:vMerge w:val="restart"/>
          </w:tcPr>
          <w:p w:rsidR="00482C6C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Решаемые </w:t>
            </w:r>
          </w:p>
          <w:p w:rsidR="00482C6C" w:rsidRPr="007E57AF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проблемы</w:t>
            </w:r>
          </w:p>
        </w:tc>
        <w:tc>
          <w:tcPr>
            <w:tcW w:w="8646" w:type="dxa"/>
            <w:gridSpan w:val="5"/>
          </w:tcPr>
          <w:p w:rsidR="00482C6C" w:rsidRPr="007E57AF" w:rsidRDefault="00482C6C" w:rsidP="00575D1C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 (в соответствии с ФГОС)</w:t>
            </w:r>
          </w:p>
        </w:tc>
      </w:tr>
      <w:tr w:rsidR="00482C6C" w:rsidRPr="001368C2" w:rsidTr="00575D1C">
        <w:tc>
          <w:tcPr>
            <w:tcW w:w="657" w:type="dxa"/>
            <w:vMerge/>
          </w:tcPr>
          <w:p w:rsidR="00482C6C" w:rsidRPr="001368C2" w:rsidRDefault="00482C6C" w:rsidP="008802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:rsidR="00482C6C" w:rsidRPr="001368C2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Merge/>
          </w:tcPr>
          <w:p w:rsidR="00482C6C" w:rsidRPr="001368C2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82C6C" w:rsidRPr="001368C2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2C6C" w:rsidRPr="001368C2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82C6C" w:rsidRPr="001368C2" w:rsidRDefault="00482C6C" w:rsidP="00575D1C">
            <w:pPr>
              <w:ind w:right="-1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C6C" w:rsidRPr="007E57AF" w:rsidRDefault="00482C6C" w:rsidP="00575D1C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Понятия</w:t>
            </w:r>
          </w:p>
        </w:tc>
        <w:tc>
          <w:tcPr>
            <w:tcW w:w="2126" w:type="dxa"/>
          </w:tcPr>
          <w:p w:rsidR="00482C6C" w:rsidRDefault="00482C6C" w:rsidP="00575D1C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Предметные </w:t>
            </w:r>
          </w:p>
          <w:p w:rsidR="00482C6C" w:rsidRPr="007E57AF" w:rsidRDefault="00482C6C" w:rsidP="00575D1C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  <w:tc>
          <w:tcPr>
            <w:tcW w:w="3260" w:type="dxa"/>
            <w:gridSpan w:val="2"/>
          </w:tcPr>
          <w:p w:rsidR="00482C6C" w:rsidRPr="007E57AF" w:rsidRDefault="00482C6C" w:rsidP="00575D1C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701" w:type="dxa"/>
          </w:tcPr>
          <w:p w:rsidR="00482C6C" w:rsidRPr="007E57AF" w:rsidRDefault="00482C6C" w:rsidP="00575D1C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р</w:t>
            </w: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7E57AF">
              <w:rPr>
                <w:rFonts w:ascii="Times New Roman" w:hAnsi="Times New Roman" w:cs="Times New Roman"/>
                <w:b/>
                <w:sz w:val="18"/>
                <w:szCs w:val="18"/>
              </w:rPr>
              <w:t>зультаты</w:t>
            </w:r>
          </w:p>
        </w:tc>
      </w:tr>
      <w:tr w:rsidR="00482C6C" w:rsidRPr="001368C2" w:rsidTr="00575D1C">
        <w:tc>
          <w:tcPr>
            <w:tcW w:w="657" w:type="dxa"/>
          </w:tcPr>
          <w:p w:rsidR="00482C6C" w:rsidRPr="001368C2" w:rsidRDefault="00482C6C" w:rsidP="00E9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82C6C" w:rsidRPr="00CE4C9E" w:rsidRDefault="00482C6C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C9E"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чисел в пр</w:t>
            </w:r>
            <w:r w:rsidRPr="00CE4C9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E4C9E">
              <w:rPr>
                <w:rFonts w:ascii="Times New Roman" w:hAnsi="Times New Roman" w:cs="Times New Roman"/>
                <w:b/>
                <w:sz w:val="18"/>
                <w:szCs w:val="18"/>
              </w:rPr>
              <w:t>делах 20 без перехода ч</w:t>
            </w:r>
            <w:r w:rsidRPr="00CE4C9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E4C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рез десяток. Повторение </w:t>
            </w:r>
          </w:p>
        </w:tc>
        <w:tc>
          <w:tcPr>
            <w:tcW w:w="1418" w:type="dxa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лах 20 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ние)</w:t>
            </w:r>
          </w:p>
        </w:tc>
        <w:tc>
          <w:tcPr>
            <w:tcW w:w="1417" w:type="dxa"/>
          </w:tcPr>
          <w:p w:rsidR="00482C6C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Восстановить изученные ранее приемы и спос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 действий</w:t>
            </w:r>
          </w:p>
        </w:tc>
        <w:tc>
          <w:tcPr>
            <w:tcW w:w="1560" w:type="dxa"/>
          </w:tcPr>
          <w:p w:rsidR="00482C6C" w:rsidRPr="001368C2" w:rsidRDefault="00534EE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Какие 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ранее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изуч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приемы и сп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>собы действий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новных терминов, изученных в 1 классе</w:t>
            </w:r>
          </w:p>
        </w:tc>
        <w:tc>
          <w:tcPr>
            <w:tcW w:w="2126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Складывать и вычитать числа в пределах 20 без перехода через разряд. </w:t>
            </w:r>
          </w:p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именованных чисел</w:t>
            </w:r>
          </w:p>
        </w:tc>
        <w:tc>
          <w:tcPr>
            <w:tcW w:w="3260" w:type="dxa"/>
            <w:gridSpan w:val="2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пошаговый контроль правильности и полноты выполнения алгоритма арифметического действия </w:t>
            </w:r>
          </w:p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учиться основам смыслового чтения</w:t>
            </w:r>
            <w:proofErr w:type="gramEnd"/>
          </w:p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норм на основе понимания их социальной необходимости</w:t>
            </w:r>
          </w:p>
        </w:tc>
      </w:tr>
      <w:tr w:rsidR="00BC0BB2" w:rsidRPr="001368C2" w:rsidTr="00575D1C">
        <w:tc>
          <w:tcPr>
            <w:tcW w:w="657" w:type="dxa"/>
          </w:tcPr>
          <w:p w:rsidR="00BC0BB2" w:rsidRDefault="00BC0BB2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BC0BB2" w:rsidRPr="00CE4C9E" w:rsidRDefault="00BC0BB2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лах 20 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ние)</w:t>
            </w:r>
          </w:p>
        </w:tc>
        <w:tc>
          <w:tcPr>
            <w:tcW w:w="1417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ченные ранее приемы и спос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 действий</w:t>
            </w:r>
          </w:p>
        </w:tc>
        <w:tc>
          <w:tcPr>
            <w:tcW w:w="1560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Какие 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 приемы и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собы действий?</w:t>
            </w:r>
          </w:p>
        </w:tc>
        <w:tc>
          <w:tcPr>
            <w:tcW w:w="1559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новных терминов, изученных в 1 классе</w:t>
            </w:r>
          </w:p>
        </w:tc>
        <w:tc>
          <w:tcPr>
            <w:tcW w:w="2126" w:type="dxa"/>
          </w:tcPr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Складывать и вычитать числа в пределах 20 без перехода через разряд. </w:t>
            </w:r>
          </w:p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именованных чисел</w:t>
            </w:r>
          </w:p>
        </w:tc>
        <w:tc>
          <w:tcPr>
            <w:tcW w:w="3260" w:type="dxa"/>
            <w:gridSpan w:val="2"/>
          </w:tcPr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пошаговый контроль правильности и полноты выполнения алгоритма арифметического действия </w:t>
            </w:r>
          </w:p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учиться основам смыслового чтения</w:t>
            </w:r>
            <w:proofErr w:type="gramEnd"/>
          </w:p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норм на основе понимания их социальной необходимости</w:t>
            </w:r>
          </w:p>
        </w:tc>
      </w:tr>
      <w:tr w:rsidR="00BC0BB2" w:rsidRPr="001368C2" w:rsidTr="00575D1C">
        <w:tc>
          <w:tcPr>
            <w:tcW w:w="657" w:type="dxa"/>
          </w:tcPr>
          <w:p w:rsidR="00BC0BB2" w:rsidRDefault="00BC0BB2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BC0BB2" w:rsidRPr="00CE4C9E" w:rsidRDefault="00BC0BB2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лах 20 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ние)</w:t>
            </w:r>
          </w:p>
        </w:tc>
        <w:tc>
          <w:tcPr>
            <w:tcW w:w="1417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ченные ранее приемы и спос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 действий</w:t>
            </w:r>
          </w:p>
        </w:tc>
        <w:tc>
          <w:tcPr>
            <w:tcW w:w="1560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Какие 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 приемы и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собы действий?</w:t>
            </w:r>
          </w:p>
        </w:tc>
        <w:tc>
          <w:tcPr>
            <w:tcW w:w="1559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новных терминов, изученных в 1 классе</w:t>
            </w:r>
          </w:p>
        </w:tc>
        <w:tc>
          <w:tcPr>
            <w:tcW w:w="2126" w:type="dxa"/>
          </w:tcPr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Складывать и вычитать числа в пределах 20 без перехода через разряд. </w:t>
            </w:r>
          </w:p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именованных чисел</w:t>
            </w:r>
          </w:p>
        </w:tc>
        <w:tc>
          <w:tcPr>
            <w:tcW w:w="3260" w:type="dxa"/>
            <w:gridSpan w:val="2"/>
          </w:tcPr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пошаговый контроль правильности и полноты выполнения алгоритма арифметического действия </w:t>
            </w:r>
          </w:p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учиться основам смыслового чтения</w:t>
            </w:r>
            <w:proofErr w:type="gramEnd"/>
          </w:p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норм на основе понимания их социальной необходимости</w:t>
            </w:r>
          </w:p>
        </w:tc>
      </w:tr>
      <w:tr w:rsidR="00BC0BB2" w:rsidRPr="001368C2" w:rsidTr="00575D1C">
        <w:tc>
          <w:tcPr>
            <w:tcW w:w="657" w:type="dxa"/>
          </w:tcPr>
          <w:p w:rsidR="00BC0BB2" w:rsidRDefault="00BC0BB2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BC0BB2" w:rsidRPr="00CE4C9E" w:rsidRDefault="00BC0BB2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лах 20 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ние)</w:t>
            </w:r>
          </w:p>
        </w:tc>
        <w:tc>
          <w:tcPr>
            <w:tcW w:w="1417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ченные ранее приемы и спос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 действий</w:t>
            </w:r>
          </w:p>
        </w:tc>
        <w:tc>
          <w:tcPr>
            <w:tcW w:w="1560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Какие 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 приемы и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собы действий?</w:t>
            </w:r>
          </w:p>
        </w:tc>
        <w:tc>
          <w:tcPr>
            <w:tcW w:w="1559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новных терминов, изученных в 1 классе</w:t>
            </w:r>
          </w:p>
        </w:tc>
        <w:tc>
          <w:tcPr>
            <w:tcW w:w="2126" w:type="dxa"/>
          </w:tcPr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Складывать и вычитать числа в пределах 20 без перехода через разряд. </w:t>
            </w:r>
          </w:p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именованных чисел</w:t>
            </w:r>
          </w:p>
        </w:tc>
        <w:tc>
          <w:tcPr>
            <w:tcW w:w="3260" w:type="dxa"/>
            <w:gridSpan w:val="2"/>
          </w:tcPr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пошаговый контроль правильности и полноты выполнения алгоритма арифметического действия </w:t>
            </w:r>
          </w:p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учиться основам смыслового чтения</w:t>
            </w:r>
            <w:proofErr w:type="gramEnd"/>
          </w:p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норм на основе понимания их социальной необходимости</w:t>
            </w:r>
          </w:p>
        </w:tc>
      </w:tr>
      <w:tr w:rsidR="00BC0BB2" w:rsidRPr="001368C2" w:rsidTr="00575D1C">
        <w:tc>
          <w:tcPr>
            <w:tcW w:w="657" w:type="dxa"/>
          </w:tcPr>
          <w:p w:rsidR="00BC0BB2" w:rsidRDefault="00BC0BB2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3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BC0BB2" w:rsidRPr="00CE4C9E" w:rsidRDefault="00BC0BB2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лах 20 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ние)</w:t>
            </w:r>
          </w:p>
        </w:tc>
        <w:tc>
          <w:tcPr>
            <w:tcW w:w="1417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ченные ранее приемы и спос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 действий</w:t>
            </w:r>
          </w:p>
        </w:tc>
        <w:tc>
          <w:tcPr>
            <w:tcW w:w="1560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Какие 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 приемы и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собы действий?</w:t>
            </w:r>
          </w:p>
        </w:tc>
        <w:tc>
          <w:tcPr>
            <w:tcW w:w="1559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новных терминов, изученных в 1 классе</w:t>
            </w:r>
          </w:p>
        </w:tc>
        <w:tc>
          <w:tcPr>
            <w:tcW w:w="2126" w:type="dxa"/>
          </w:tcPr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Складывать и вычитать числа в пределах 20 без перехода через разряд. </w:t>
            </w:r>
          </w:p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именованных чисел</w:t>
            </w:r>
          </w:p>
        </w:tc>
        <w:tc>
          <w:tcPr>
            <w:tcW w:w="3260" w:type="dxa"/>
            <w:gridSpan w:val="2"/>
          </w:tcPr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пошаговый контроль правильности и полноты выполнения алгоритма арифметического действия </w:t>
            </w:r>
          </w:p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учиться основам смыслового чтения</w:t>
            </w:r>
            <w:proofErr w:type="gramEnd"/>
          </w:p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норм на основе понимания их социальной необходимости</w:t>
            </w:r>
          </w:p>
        </w:tc>
      </w:tr>
      <w:tr w:rsidR="00482C6C" w:rsidRPr="001368C2" w:rsidTr="00575D1C">
        <w:tc>
          <w:tcPr>
            <w:tcW w:w="657" w:type="dxa"/>
          </w:tcPr>
          <w:p w:rsidR="00482C6C" w:rsidRPr="001368C2" w:rsidRDefault="00482C6C" w:rsidP="005B1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82C6C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  <w:p w:rsidR="00534EE2" w:rsidRPr="00534EE2" w:rsidRDefault="00534EE2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Изучение нового материала)</w:t>
            </w:r>
          </w:p>
        </w:tc>
        <w:tc>
          <w:tcPr>
            <w:tcW w:w="1417" w:type="dxa"/>
          </w:tcPr>
          <w:p w:rsidR="00482C6C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задачей, структ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рой, научить записывать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шение задачи</w:t>
            </w:r>
          </w:p>
        </w:tc>
        <w:tc>
          <w:tcPr>
            <w:tcW w:w="1560" w:type="dxa"/>
          </w:tcPr>
          <w:p w:rsidR="00482C6C" w:rsidRPr="001368C2" w:rsidRDefault="00534EE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задача? Какова ее структ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ра? Как записывать решение задачи?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Задача, условие и вопрос задачи, запись решения и ответа задачи</w:t>
            </w:r>
          </w:p>
        </w:tc>
        <w:tc>
          <w:tcPr>
            <w:tcW w:w="2126" w:type="dxa"/>
          </w:tcPr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Выделять задачи из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ложенных текстов, 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делять условие, вопрос задачи. Ставить вопрос к заданному условию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чи. Моделировать усл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вие задачи с помощью рисунка, устанавливать отношения между вел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чинами </w:t>
            </w:r>
          </w:p>
        </w:tc>
        <w:tc>
          <w:tcPr>
            <w:tcW w:w="3260" w:type="dxa"/>
            <w:gridSpan w:val="2"/>
          </w:tcPr>
          <w:p w:rsidR="00482C6C" w:rsidRPr="002B0186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форм познавательной и личностной рефлексии</w:t>
            </w:r>
            <w:proofErr w:type="gramEnd"/>
          </w:p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2B0186">
              <w:rPr>
                <w:rFonts w:ascii="Times New Roman" w:hAnsi="Times New Roman" w:cs="Times New Roman"/>
                <w:sz w:val="18"/>
                <w:szCs w:val="18"/>
              </w:rPr>
              <w:t>выбирать наиболее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эффективный способ решения задачи в зависимости от конкретных условий</w:t>
            </w:r>
          </w:p>
          <w:p w:rsidR="00482C6C" w:rsidRPr="002B0186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ями и компетенци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</w:p>
        </w:tc>
      </w:tr>
      <w:tr w:rsidR="00BC0BB2" w:rsidRPr="001368C2" w:rsidTr="00575D1C">
        <w:tc>
          <w:tcPr>
            <w:tcW w:w="657" w:type="dxa"/>
          </w:tcPr>
          <w:p w:rsidR="00BC0BB2" w:rsidRDefault="00BC0BB2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3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  <w:p w:rsidR="00BC0BB2" w:rsidRPr="00534EE2" w:rsidRDefault="00BC0BB2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(повторение)</w:t>
            </w:r>
          </w:p>
        </w:tc>
        <w:tc>
          <w:tcPr>
            <w:tcW w:w="1417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задачей, структ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рой, научить записывать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шение задачи</w:t>
            </w:r>
          </w:p>
        </w:tc>
        <w:tc>
          <w:tcPr>
            <w:tcW w:w="1560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Какова структура задачи? Как зап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сывать ее реш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ние?</w:t>
            </w:r>
          </w:p>
        </w:tc>
        <w:tc>
          <w:tcPr>
            <w:tcW w:w="1559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Задача, условие и вопрос задачи, запись решения и ответа задачи</w:t>
            </w:r>
          </w:p>
        </w:tc>
        <w:tc>
          <w:tcPr>
            <w:tcW w:w="2126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Выделять задачи из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ложенных текстов, 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делять условие, вопрос задачи. Ставить вопрос к заданному условию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чи. Моделировать усл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вие задачи с помощью рисунка, устанавливать отношения между вел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чинами </w:t>
            </w:r>
          </w:p>
        </w:tc>
        <w:tc>
          <w:tcPr>
            <w:tcW w:w="3260" w:type="dxa"/>
            <w:gridSpan w:val="2"/>
          </w:tcPr>
          <w:p w:rsidR="00BC0BB2" w:rsidRPr="002B0186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форм познавательной и личностной рефлексии</w:t>
            </w:r>
            <w:proofErr w:type="gramEnd"/>
          </w:p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2B0186">
              <w:rPr>
                <w:rFonts w:ascii="Times New Roman" w:hAnsi="Times New Roman" w:cs="Times New Roman"/>
                <w:sz w:val="18"/>
                <w:szCs w:val="18"/>
              </w:rPr>
              <w:t>выбирать наиболее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эффективный способ решения задачи в зависимости от конкретных условий</w:t>
            </w:r>
          </w:p>
          <w:p w:rsidR="00BC0BB2" w:rsidRPr="002B0186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ями и компетенци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</w:p>
        </w:tc>
      </w:tr>
      <w:tr w:rsidR="00BC0BB2" w:rsidRPr="001368C2" w:rsidTr="00575D1C">
        <w:tc>
          <w:tcPr>
            <w:tcW w:w="657" w:type="dxa"/>
          </w:tcPr>
          <w:p w:rsidR="00BC0BB2" w:rsidRDefault="00BC0BB2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3" w:type="dxa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  <w:p w:rsidR="00BC0BB2" w:rsidRPr="001368C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(повторение)</w:t>
            </w:r>
          </w:p>
        </w:tc>
        <w:tc>
          <w:tcPr>
            <w:tcW w:w="1417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задачей, структ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рой, научить записывать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шение задачи</w:t>
            </w:r>
          </w:p>
        </w:tc>
        <w:tc>
          <w:tcPr>
            <w:tcW w:w="1560" w:type="dxa"/>
          </w:tcPr>
          <w:p w:rsidR="00BC0BB2" w:rsidRDefault="00BC0BB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Какова структура задачи? Как зап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сывать ее реш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ние?</w:t>
            </w:r>
          </w:p>
        </w:tc>
        <w:tc>
          <w:tcPr>
            <w:tcW w:w="1559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Задача, условие и вопрос задачи, запись решения и ответа задачи</w:t>
            </w:r>
          </w:p>
        </w:tc>
        <w:tc>
          <w:tcPr>
            <w:tcW w:w="2126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Выделять задачи из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ложенных текстов, 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делять условие, вопрос задачи. Ставить вопрос к заданному условию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чи. Моделировать усл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вие задачи с помощью рисунка, устанавливать отношения между вел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чинами </w:t>
            </w:r>
          </w:p>
        </w:tc>
        <w:tc>
          <w:tcPr>
            <w:tcW w:w="3260" w:type="dxa"/>
            <w:gridSpan w:val="2"/>
          </w:tcPr>
          <w:p w:rsidR="00BC0BB2" w:rsidRPr="002B0186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форм познавательной и личностной рефлексии</w:t>
            </w:r>
            <w:proofErr w:type="gramEnd"/>
          </w:p>
          <w:p w:rsidR="00BC0BB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2B0186">
              <w:rPr>
                <w:rFonts w:ascii="Times New Roman" w:hAnsi="Times New Roman" w:cs="Times New Roman"/>
                <w:sz w:val="18"/>
                <w:szCs w:val="18"/>
              </w:rPr>
              <w:t>выбирать наиболее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эффективный способ решения задачи в зависимости от конкретных условий</w:t>
            </w:r>
          </w:p>
          <w:p w:rsidR="00BC0BB2" w:rsidRPr="002B0186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BC0BB2" w:rsidRPr="001368C2" w:rsidRDefault="00BC0BB2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ями и компетенци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</w:t>
            </w:r>
          </w:p>
        </w:tc>
      </w:tr>
      <w:tr w:rsidR="00482C6C" w:rsidRPr="001368C2" w:rsidTr="00575D1C">
        <w:tc>
          <w:tcPr>
            <w:tcW w:w="657" w:type="dxa"/>
          </w:tcPr>
          <w:p w:rsidR="00482C6C" w:rsidRDefault="00482C6C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3" w:type="dxa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82C6C" w:rsidRDefault="00482C6C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задач с помощью сх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матического рисунка</w:t>
            </w:r>
          </w:p>
          <w:p w:rsidR="00534EE2" w:rsidRPr="002A0540" w:rsidRDefault="00534EE2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(повторение)</w:t>
            </w:r>
          </w:p>
        </w:tc>
        <w:tc>
          <w:tcPr>
            <w:tcW w:w="1417" w:type="dxa"/>
          </w:tcPr>
          <w:p w:rsidR="00482C6C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навык решения простых задач с помощью схем.</w:t>
            </w:r>
          </w:p>
        </w:tc>
        <w:tc>
          <w:tcPr>
            <w:tcW w:w="1560" w:type="dxa"/>
          </w:tcPr>
          <w:p w:rsidR="00482C6C" w:rsidRDefault="00534EE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записать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шение задач с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мощью схем?</w:t>
            </w:r>
          </w:p>
        </w:tc>
        <w:tc>
          <w:tcPr>
            <w:tcW w:w="1559" w:type="dxa"/>
          </w:tcPr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Задача, условие и вопрос задачи, </w:t>
            </w:r>
            <w:r w:rsidRPr="002A0540">
              <w:rPr>
                <w:rFonts w:ascii="Times New Roman" w:hAnsi="Times New Roman" w:cs="Times New Roman"/>
                <w:i/>
                <w:sz w:val="18"/>
                <w:szCs w:val="18"/>
              </w:rPr>
              <w:t>схема</w:t>
            </w:r>
            <w:r w:rsidRPr="005A35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запись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шения и ответа задачи</w:t>
            </w:r>
          </w:p>
        </w:tc>
        <w:tc>
          <w:tcPr>
            <w:tcW w:w="2126" w:type="dxa"/>
          </w:tcPr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Выделять задачи из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ложенных текстов, 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делять условие, вопрос задачи. Ставить вопрос к заданному условию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чи. Моделировать усл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вие задачи с помощью рисунка, схемы, устана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ливать отношения между величинами. </w:t>
            </w:r>
          </w:p>
        </w:tc>
        <w:tc>
          <w:tcPr>
            <w:tcW w:w="3260" w:type="dxa"/>
            <w:gridSpan w:val="2"/>
          </w:tcPr>
          <w:p w:rsidR="00482C6C" w:rsidRPr="002B0186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форм познавательной и личностной рефлексии</w:t>
            </w:r>
            <w:proofErr w:type="gramEnd"/>
          </w:p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2B0186">
              <w:rPr>
                <w:rFonts w:ascii="Times New Roman" w:hAnsi="Times New Roman" w:cs="Times New Roman"/>
                <w:sz w:val="18"/>
                <w:szCs w:val="18"/>
              </w:rPr>
              <w:t>выбирать наиболее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эффективный способ решения задачи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зависимости от конкретных условий</w:t>
            </w:r>
          </w:p>
          <w:p w:rsidR="00482C6C" w:rsidRPr="002B0186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ями и компетенци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 </w:t>
            </w:r>
          </w:p>
        </w:tc>
      </w:tr>
      <w:tr w:rsidR="005F7F17" w:rsidRPr="001368C2" w:rsidTr="00575D1C">
        <w:tc>
          <w:tcPr>
            <w:tcW w:w="657" w:type="dxa"/>
          </w:tcPr>
          <w:p w:rsidR="005F7F17" w:rsidRDefault="005F7F17" w:rsidP="00FE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3" w:type="dxa"/>
          </w:tcPr>
          <w:p w:rsidR="005F7F17" w:rsidRPr="001368C2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F7F17" w:rsidRPr="001368C2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(повторение)</w:t>
            </w:r>
          </w:p>
        </w:tc>
        <w:tc>
          <w:tcPr>
            <w:tcW w:w="1417" w:type="dxa"/>
          </w:tcPr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навык решения простых задач на нахождение суммы и остатка.</w:t>
            </w:r>
          </w:p>
        </w:tc>
        <w:tc>
          <w:tcPr>
            <w:tcW w:w="1560" w:type="dxa"/>
          </w:tcPr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решать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стые задачи на нахождение суммы и остатка?</w:t>
            </w:r>
          </w:p>
        </w:tc>
        <w:tc>
          <w:tcPr>
            <w:tcW w:w="1559" w:type="dxa"/>
          </w:tcPr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Задача, условие и вопрос задачи, схема,  запись решения и ответа задачи</w:t>
            </w:r>
          </w:p>
        </w:tc>
        <w:tc>
          <w:tcPr>
            <w:tcW w:w="2126" w:type="dxa"/>
          </w:tcPr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Решать простые задачи на сложение и вычитание, составлять к ним выр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жения, объяснять и обо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новывать выбор действия в выражении. Составлять условие задачи по данн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 вопросу</w:t>
            </w:r>
          </w:p>
        </w:tc>
        <w:tc>
          <w:tcPr>
            <w:tcW w:w="3260" w:type="dxa"/>
            <w:gridSpan w:val="2"/>
          </w:tcPr>
          <w:p w:rsidR="005F7F17" w:rsidRPr="00137AAE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достигать результата, используя общие интеллектуальные усилия и практич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действия</w:t>
            </w:r>
          </w:p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 w:rsidRPr="002B0186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наиболее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эффективный способ решения задачи в зависимости от конкретных условий</w:t>
            </w:r>
          </w:p>
          <w:p w:rsidR="005F7F17" w:rsidRPr="00137AAE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5F7F17" w:rsidRPr="007C1AE9" w:rsidRDefault="005F7F1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5F7F17" w:rsidRPr="001368C2" w:rsidTr="00575D1C">
        <w:tc>
          <w:tcPr>
            <w:tcW w:w="657" w:type="dxa"/>
          </w:tcPr>
          <w:p w:rsidR="005F7F17" w:rsidRDefault="005F7F17" w:rsidP="00FE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5F7F17" w:rsidRPr="001368C2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F7F17" w:rsidRPr="001368C2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(повторение)</w:t>
            </w:r>
          </w:p>
        </w:tc>
        <w:tc>
          <w:tcPr>
            <w:tcW w:w="1417" w:type="dxa"/>
          </w:tcPr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навык решения простых задач на нахождение суммы и остатка.</w:t>
            </w:r>
          </w:p>
        </w:tc>
        <w:tc>
          <w:tcPr>
            <w:tcW w:w="1560" w:type="dxa"/>
          </w:tcPr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решать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стые задачи на нахождение суммы и остатка?</w:t>
            </w:r>
          </w:p>
        </w:tc>
        <w:tc>
          <w:tcPr>
            <w:tcW w:w="1559" w:type="dxa"/>
          </w:tcPr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Задача, условие и вопрос задачи, схема, запись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шения и ответа задачи</w:t>
            </w:r>
          </w:p>
        </w:tc>
        <w:tc>
          <w:tcPr>
            <w:tcW w:w="2126" w:type="dxa"/>
          </w:tcPr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Решать простые задачи на сложение и вычитание, составлять к ним выр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жения, объяснять и обо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новывать выбор действия в выражении, дополнять условие задачи вопросом. </w:t>
            </w:r>
          </w:p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5F7F17" w:rsidRPr="00137AAE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достигать результата, используя общие интеллектуальные усилия и практич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действия</w:t>
            </w:r>
          </w:p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 w:rsidRPr="002B0186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наиболее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эффективный способ решения задачи в зависимости от конкретных условий</w:t>
            </w:r>
          </w:p>
          <w:p w:rsidR="005F7F17" w:rsidRPr="00137AAE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5F7F17" w:rsidRPr="007C1AE9" w:rsidRDefault="005F7F1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5F7F17" w:rsidRPr="001368C2" w:rsidTr="00575D1C">
        <w:tc>
          <w:tcPr>
            <w:tcW w:w="657" w:type="dxa"/>
          </w:tcPr>
          <w:p w:rsidR="005F7F17" w:rsidRDefault="005F7F17" w:rsidP="00FE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3" w:type="dxa"/>
          </w:tcPr>
          <w:p w:rsidR="005F7F17" w:rsidRPr="001368C2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F7F17" w:rsidRPr="001368C2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задач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 косвенной фо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</w:t>
            </w:r>
          </w:p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4EE2">
              <w:rPr>
                <w:rFonts w:ascii="Times New Roman" w:hAnsi="Times New Roman" w:cs="Times New Roman"/>
                <w:i/>
                <w:sz w:val="18"/>
                <w:szCs w:val="18"/>
              </w:rPr>
              <w:t>(повторение)</w:t>
            </w:r>
          </w:p>
          <w:p w:rsidR="005F7F17" w:rsidRPr="002A0540" w:rsidRDefault="005F7F17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5F7F17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навык решения простых задач в косвенной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ме.</w:t>
            </w:r>
          </w:p>
        </w:tc>
        <w:tc>
          <w:tcPr>
            <w:tcW w:w="1560" w:type="dxa"/>
          </w:tcPr>
          <w:p w:rsidR="005F7F17" w:rsidRPr="005A35D6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решать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стые задачи </w:t>
            </w:r>
            <w:r w:rsidRPr="005A35D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2A0540">
              <w:rPr>
                <w:rFonts w:ascii="Times New Roman" w:hAnsi="Times New Roman" w:cs="Times New Roman"/>
                <w:i/>
                <w:sz w:val="18"/>
                <w:szCs w:val="18"/>
              </w:rPr>
              <w:t>ко</w:t>
            </w:r>
            <w:r w:rsidRPr="002A0540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2A0540">
              <w:rPr>
                <w:rFonts w:ascii="Times New Roman" w:hAnsi="Times New Roman" w:cs="Times New Roman"/>
                <w:i/>
                <w:sz w:val="18"/>
                <w:szCs w:val="18"/>
              </w:rPr>
              <w:t>венной форме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Задача, условие и вопрос задачи, схема, запись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шения и ответа задачи</w:t>
            </w:r>
          </w:p>
        </w:tc>
        <w:tc>
          <w:tcPr>
            <w:tcW w:w="2126" w:type="dxa"/>
          </w:tcPr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Решать простые задачи (в косвенной форме) на сложение и вычитание, составлять к ним выр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жения, объяснять и обо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новывать выбор действия в выражении</w:t>
            </w:r>
          </w:p>
        </w:tc>
        <w:tc>
          <w:tcPr>
            <w:tcW w:w="3260" w:type="dxa"/>
            <w:gridSpan w:val="2"/>
          </w:tcPr>
          <w:p w:rsidR="005F7F17" w:rsidRPr="00137AAE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достигать результата, используя общие интеллектуальные усилия и практич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действия</w:t>
            </w:r>
          </w:p>
          <w:p w:rsidR="005F7F17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 w:rsidRPr="002B0186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наиболее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эффективный способ решения задачи в зависимости от конкретных условий</w:t>
            </w:r>
          </w:p>
          <w:p w:rsidR="005F7F17" w:rsidRPr="00137AAE" w:rsidRDefault="005F7F17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5F7F17" w:rsidRPr="007C1AE9" w:rsidRDefault="005F7F1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482C6C" w:rsidRPr="001368C2" w:rsidTr="00575D1C">
        <w:tc>
          <w:tcPr>
            <w:tcW w:w="657" w:type="dxa"/>
          </w:tcPr>
          <w:p w:rsidR="00482C6C" w:rsidRDefault="00482C6C" w:rsidP="0049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3" w:type="dxa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82C6C" w:rsidRDefault="00482C6C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Входная ко</w:t>
            </w:r>
            <w:r w:rsidRPr="002A05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</w:t>
            </w:r>
            <w:r w:rsidRPr="002A05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трольная работа</w:t>
            </w:r>
          </w:p>
          <w:p w:rsidR="008C404B" w:rsidRPr="008C404B" w:rsidRDefault="008C404B" w:rsidP="00575D1C">
            <w:pPr>
              <w:ind w:right="-166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482C6C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Проверить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знаний,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сформирова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умений и навыков.</w:t>
            </w:r>
          </w:p>
        </w:tc>
        <w:tc>
          <w:tcPr>
            <w:tcW w:w="1560" w:type="dxa"/>
          </w:tcPr>
          <w:p w:rsidR="00482C6C" w:rsidRDefault="008C404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знания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умения и навыки приобрели?</w:t>
            </w:r>
          </w:p>
        </w:tc>
        <w:tc>
          <w:tcPr>
            <w:tcW w:w="1559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Понятия, изуче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в 1 классе</w:t>
            </w:r>
          </w:p>
        </w:tc>
        <w:tc>
          <w:tcPr>
            <w:tcW w:w="2126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Складывать и вычитать числа в пределах 20 без перехода через разряд. </w:t>
            </w:r>
          </w:p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именованных чисел. Решать текстовые задачи.</w:t>
            </w:r>
          </w:p>
        </w:tc>
        <w:tc>
          <w:tcPr>
            <w:tcW w:w="3260" w:type="dxa"/>
            <w:gridSpan w:val="2"/>
          </w:tcPr>
          <w:p w:rsidR="00482C6C" w:rsidRPr="00421603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482C6C" w:rsidRPr="00421603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482C6C" w:rsidRPr="007C1AE9" w:rsidRDefault="00482C6C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482C6C" w:rsidRPr="001368C2" w:rsidTr="00575D1C">
        <w:tc>
          <w:tcPr>
            <w:tcW w:w="657" w:type="dxa"/>
          </w:tcPr>
          <w:p w:rsidR="00482C6C" w:rsidRDefault="00482C6C" w:rsidP="0049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3" w:type="dxa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82C6C" w:rsidRDefault="00482C6C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над ошибками</w:t>
            </w:r>
          </w:p>
          <w:p w:rsidR="008C404B" w:rsidRPr="008C404B" w:rsidRDefault="008C404B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(Урок обобщ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82C6C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Выявить прич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 ошибок,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пущенных  в диктанте.</w:t>
            </w:r>
          </w:p>
        </w:tc>
        <w:tc>
          <w:tcPr>
            <w:tcW w:w="1560" w:type="dxa"/>
          </w:tcPr>
          <w:p w:rsidR="00482C6C" w:rsidRDefault="008C404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Какие 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причины ошибок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допуще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в контрольной работе?</w:t>
            </w:r>
          </w:p>
        </w:tc>
        <w:tc>
          <w:tcPr>
            <w:tcW w:w="1559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Понятия, изуче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в 1 классе</w:t>
            </w:r>
          </w:p>
        </w:tc>
        <w:tc>
          <w:tcPr>
            <w:tcW w:w="2126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Складывать и вычитать числа в пределах 20 без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перехода через разряд. </w:t>
            </w:r>
          </w:p>
          <w:p w:rsidR="00482C6C" w:rsidRPr="001368C2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именованных чисел. Решать текстовые задачи.</w:t>
            </w:r>
          </w:p>
        </w:tc>
        <w:tc>
          <w:tcPr>
            <w:tcW w:w="3260" w:type="dxa"/>
            <w:gridSpan w:val="2"/>
          </w:tcPr>
          <w:p w:rsidR="00482C6C" w:rsidRPr="00421603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понимать причины успеха или неуспеха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482C6C" w:rsidRPr="00421603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482C6C" w:rsidRPr="007C1AE9" w:rsidRDefault="00482C6C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482C6C" w:rsidRPr="00381254" w:rsidTr="00575D1C">
        <w:tc>
          <w:tcPr>
            <w:tcW w:w="657" w:type="dxa"/>
          </w:tcPr>
          <w:p w:rsidR="00482C6C" w:rsidRDefault="00482C6C" w:rsidP="00FE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3" w:type="dxa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82C6C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Скобки. Сочет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тельный закон  сложения</w:t>
            </w:r>
          </w:p>
          <w:p w:rsidR="008C404B" w:rsidRPr="008C404B" w:rsidRDefault="008C404B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82C6C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сочетательным законом слож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ния, научить применять его на практике</w:t>
            </w:r>
          </w:p>
        </w:tc>
        <w:tc>
          <w:tcPr>
            <w:tcW w:w="1560" w:type="dxa"/>
          </w:tcPr>
          <w:p w:rsidR="00482C6C" w:rsidRDefault="008C404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сочет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>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закон сложения,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его на практике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Скобки, сочет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тельный закон сложения, перем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стительный закон сложения</w:t>
            </w:r>
          </w:p>
        </w:tc>
        <w:tc>
          <w:tcPr>
            <w:tcW w:w="2126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порядок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полнения действий в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ражениях, содержащих скобки. Применять соч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тательный закон слож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 при вычислениях. </w:t>
            </w:r>
          </w:p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различные способы вычислений, выбирать наиболее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ональный</w:t>
            </w:r>
            <w:proofErr w:type="gramEnd"/>
          </w:p>
        </w:tc>
        <w:tc>
          <w:tcPr>
            <w:tcW w:w="3260" w:type="dxa"/>
            <w:gridSpan w:val="2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839E6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ниманию и интегрированию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в имеющийся запас знаний</w:t>
            </w:r>
          </w:p>
          <w:p w:rsidR="00482C6C" w:rsidRPr="002839E6" w:rsidRDefault="00482C6C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9E6">
              <w:rPr>
                <w:rFonts w:ascii="Times New Roman" w:hAnsi="Times New Roman" w:cs="Times New Roman"/>
                <w:b/>
                <w:sz w:val="18"/>
                <w:szCs w:val="18"/>
              </w:rPr>
              <w:t>3.Коммуникативные: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39E6">
              <w:rPr>
                <w:rFonts w:ascii="Times New Roman" w:hAnsi="Times New Roman" w:cs="Times New Roman"/>
                <w:sz w:val="18"/>
                <w:szCs w:val="18"/>
              </w:rPr>
              <w:t>готовность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структивно разрешать конфликты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средством учета интересов сторон и сотрудничества</w:t>
            </w:r>
          </w:p>
        </w:tc>
        <w:tc>
          <w:tcPr>
            <w:tcW w:w="1701" w:type="dxa"/>
          </w:tcPr>
          <w:p w:rsidR="00482C6C" w:rsidRDefault="00482C6C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Овладение начал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ными навыками адаптации в дин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мично изменя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щемся и развива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щемся мире</w:t>
            </w:r>
          </w:p>
        </w:tc>
      </w:tr>
      <w:tr w:rsidR="00482C6C" w:rsidRPr="001368C2" w:rsidTr="00575D1C">
        <w:tc>
          <w:tcPr>
            <w:tcW w:w="657" w:type="dxa"/>
          </w:tcPr>
          <w:p w:rsidR="00482C6C" w:rsidRDefault="00482C6C" w:rsidP="00FE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3" w:type="dxa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82C6C" w:rsidRPr="001368C2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82C6C" w:rsidRDefault="00482C6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слож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  <w:p w:rsidR="008C404B" w:rsidRPr="008C404B" w:rsidRDefault="008C404B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82C6C" w:rsidRDefault="005F7F1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знания о сложении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читании с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ходом через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сяток в виде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лицы сложения</w:t>
            </w:r>
          </w:p>
        </w:tc>
        <w:tc>
          <w:tcPr>
            <w:tcW w:w="1560" w:type="dxa"/>
          </w:tcPr>
          <w:p w:rsidR="00482C6C" w:rsidRDefault="008C404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складывать и вычитать 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 xml:space="preserve"> с пер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>ходом через дес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482C6C">
              <w:rPr>
                <w:rFonts w:ascii="Times New Roman" w:hAnsi="Times New Roman" w:cs="Times New Roman"/>
                <w:sz w:val="18"/>
                <w:szCs w:val="18"/>
              </w:rPr>
              <w:t>ток в виде таблицы сложения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Слагаемое, сумма, значение суммы</w:t>
            </w:r>
          </w:p>
        </w:tc>
        <w:tc>
          <w:tcPr>
            <w:tcW w:w="2126" w:type="dxa"/>
          </w:tcPr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Пользоваться таблицей сложения для нахожд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значения выражения при сложении чисел вт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рого десятка (с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разряд)</w:t>
            </w:r>
          </w:p>
        </w:tc>
        <w:tc>
          <w:tcPr>
            <w:tcW w:w="3260" w:type="dxa"/>
            <w:gridSpan w:val="2"/>
          </w:tcPr>
          <w:p w:rsidR="00482C6C" w:rsidRPr="0046463A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руководством учителя учиться определять цель своей деятельности, выделять в ней этапы работы</w:t>
            </w:r>
          </w:p>
          <w:p w:rsidR="00482C6C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вестным понятиям </w:t>
            </w:r>
          </w:p>
          <w:p w:rsidR="00482C6C" w:rsidRPr="00C91CA8" w:rsidRDefault="00482C6C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и интерпретировать полученную информацию  в соответствии с комм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никативными и познавательными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чами учебного предмета</w:t>
            </w:r>
          </w:p>
        </w:tc>
        <w:tc>
          <w:tcPr>
            <w:tcW w:w="1701" w:type="dxa"/>
          </w:tcPr>
          <w:p w:rsidR="00482C6C" w:rsidRPr="007C1AE9" w:rsidRDefault="00482C6C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ями и компетенци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</w:tr>
      <w:tr w:rsidR="00635ADD" w:rsidRPr="001368C2" w:rsidTr="00575D1C">
        <w:tc>
          <w:tcPr>
            <w:tcW w:w="657" w:type="dxa"/>
          </w:tcPr>
          <w:p w:rsidR="00635ADD" w:rsidRDefault="00635ADD" w:rsidP="00FE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3" w:type="dxa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35ADD" w:rsidRPr="005A35D6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Таблица слож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ния («</w:t>
            </w:r>
            <w:proofErr w:type="spellStart"/>
            <w:proofErr w:type="gramStart"/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треуголь-ная</w:t>
            </w:r>
            <w:proofErr w:type="spellEnd"/>
            <w:proofErr w:type="gramEnd"/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»)</w:t>
            </w:r>
          </w:p>
          <w:p w:rsidR="00635ADD" w:rsidRPr="002A0540" w:rsidRDefault="00635ADD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знания о сложении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читании с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ходом через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сяток в виде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лицы сложения</w:t>
            </w:r>
          </w:p>
        </w:tc>
        <w:tc>
          <w:tcPr>
            <w:tcW w:w="1560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складывать и вычитать  с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ходом через дес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ток в виде таблицы сложения?</w:t>
            </w:r>
          </w:p>
        </w:tc>
        <w:tc>
          <w:tcPr>
            <w:tcW w:w="1559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Слагаемое, сумма, значение суммы</w:t>
            </w:r>
          </w:p>
        </w:tc>
        <w:tc>
          <w:tcPr>
            <w:tcW w:w="2126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Пользоваться таблицей сложения для нахожд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значения выражения при сложении чисел вт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рого десятка (с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разряд)</w:t>
            </w:r>
          </w:p>
        </w:tc>
        <w:tc>
          <w:tcPr>
            <w:tcW w:w="3260" w:type="dxa"/>
            <w:gridSpan w:val="2"/>
          </w:tcPr>
          <w:p w:rsidR="00635ADD" w:rsidRPr="0046463A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руководством учителя учиться определять цель своей деятельности, выделять в ней этапы работы</w:t>
            </w:r>
          </w:p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вестным понятиям </w:t>
            </w:r>
          </w:p>
          <w:p w:rsidR="00635ADD" w:rsidRPr="00C91CA8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и интерпретировать полученную информацию  в соответствии с комм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никативными и познавательными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чами учебного предмета</w:t>
            </w:r>
          </w:p>
        </w:tc>
        <w:tc>
          <w:tcPr>
            <w:tcW w:w="1701" w:type="dxa"/>
          </w:tcPr>
          <w:p w:rsidR="00635ADD" w:rsidRPr="007C1AE9" w:rsidRDefault="00635AD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ями и компетенци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</w:tr>
      <w:tr w:rsidR="00635ADD" w:rsidRPr="001368C2" w:rsidTr="00575D1C">
        <w:tc>
          <w:tcPr>
            <w:tcW w:w="657" w:type="dxa"/>
          </w:tcPr>
          <w:p w:rsidR="00635ADD" w:rsidRDefault="00635ADD" w:rsidP="0098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703" w:type="dxa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60342B">
              <w:rPr>
                <w:rFonts w:ascii="Times New Roman" w:hAnsi="Times New Roman" w:cs="Times New Roman"/>
                <w:sz w:val="18"/>
                <w:szCs w:val="18"/>
              </w:rPr>
              <w:t xml:space="preserve">Сложение чисел в пределах 20 с переходом через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десяток</w:t>
            </w:r>
          </w:p>
          <w:p w:rsidR="00635ADD" w:rsidRPr="008C404B" w:rsidRDefault="00635ADD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приемами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чисел с переходом через разряд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лах 20.</w:t>
            </w:r>
          </w:p>
        </w:tc>
        <w:tc>
          <w:tcPr>
            <w:tcW w:w="1560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 складывать числа с переходом через разряд в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делах 20?</w:t>
            </w:r>
          </w:p>
        </w:tc>
        <w:tc>
          <w:tcPr>
            <w:tcW w:w="1559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Слагаемое, сумма десяток, единицы</w:t>
            </w:r>
          </w:p>
        </w:tc>
        <w:tc>
          <w:tcPr>
            <w:tcW w:w="2126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</w:t>
            </w:r>
            <w:r w:rsidRPr="0060342B">
              <w:rPr>
                <w:rFonts w:ascii="Times New Roman" w:hAnsi="Times New Roman" w:cs="Times New Roman"/>
                <w:sz w:val="18"/>
                <w:szCs w:val="18"/>
              </w:rPr>
              <w:t xml:space="preserve">ложение чисел в пределах 20 с переходом через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разряд, используя прием допо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до 10. Решать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 на нахождение суммы длин сторон прямоугол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 (без термина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метр). Выполнять слож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именованных чисел (с переходом)</w:t>
            </w:r>
          </w:p>
        </w:tc>
        <w:tc>
          <w:tcPr>
            <w:tcW w:w="3260" w:type="dxa"/>
            <w:gridSpan w:val="2"/>
          </w:tcPr>
          <w:p w:rsidR="00635ADD" w:rsidRPr="000A6F61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способом решения проблем творческого и поиск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 характера</w:t>
            </w:r>
          </w:p>
          <w:p w:rsidR="00635ADD" w:rsidRPr="000A6F61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перерабатывать полученную информацию; наблюдать и делать самостоятельные выводы</w:t>
            </w:r>
          </w:p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 и понятий, формулировать вопросы и ответы 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ненного действия, обосновывать этапы решения учебной задачи </w:t>
            </w:r>
          </w:p>
        </w:tc>
        <w:tc>
          <w:tcPr>
            <w:tcW w:w="1701" w:type="dxa"/>
          </w:tcPr>
          <w:p w:rsidR="00635ADD" w:rsidRPr="007C1AE9" w:rsidRDefault="00635AD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и осво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социальной роли ученика, ра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витие мотивов учебной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  и формиров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личностного смысла учения</w:t>
            </w:r>
          </w:p>
        </w:tc>
      </w:tr>
      <w:tr w:rsidR="00FE6A9B" w:rsidRPr="001368C2" w:rsidTr="00575D1C">
        <w:tc>
          <w:tcPr>
            <w:tcW w:w="657" w:type="dxa"/>
          </w:tcPr>
          <w:p w:rsidR="00FE6A9B" w:rsidRDefault="00FE6A9B" w:rsidP="0098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3" w:type="dxa"/>
          </w:tcPr>
          <w:p w:rsidR="00FE6A9B" w:rsidRPr="001368C2" w:rsidRDefault="00FE6A9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E6A9B" w:rsidRPr="001368C2" w:rsidRDefault="00FE6A9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6A9B" w:rsidRDefault="00FE6A9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60342B">
              <w:rPr>
                <w:rFonts w:ascii="Times New Roman" w:hAnsi="Times New Roman" w:cs="Times New Roman"/>
                <w:sz w:val="18"/>
                <w:szCs w:val="18"/>
              </w:rPr>
              <w:t xml:space="preserve">Сложение чисел в пределах 20 с переходом через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десяток</w:t>
            </w:r>
          </w:p>
          <w:p w:rsidR="00FE6A9B" w:rsidRPr="008C404B" w:rsidRDefault="00FE6A9B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E6A9B" w:rsidRPr="008C404B" w:rsidRDefault="00FE6A9B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FE6A9B" w:rsidRDefault="00FE6A9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приемами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чисел с переходом через разряд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лах 20.</w:t>
            </w:r>
          </w:p>
        </w:tc>
        <w:tc>
          <w:tcPr>
            <w:tcW w:w="1560" w:type="dxa"/>
          </w:tcPr>
          <w:p w:rsidR="00FE6A9B" w:rsidRDefault="00FE6A9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 складывать числа с переходом через разряд в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делах 20?</w:t>
            </w:r>
          </w:p>
        </w:tc>
        <w:tc>
          <w:tcPr>
            <w:tcW w:w="1559" w:type="dxa"/>
          </w:tcPr>
          <w:p w:rsidR="00FE6A9B" w:rsidRDefault="00FE6A9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Слагаемое, сумма десяток, единицы</w:t>
            </w:r>
          </w:p>
        </w:tc>
        <w:tc>
          <w:tcPr>
            <w:tcW w:w="2126" w:type="dxa"/>
          </w:tcPr>
          <w:p w:rsidR="00FE6A9B" w:rsidRDefault="00FE6A9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с</w:t>
            </w:r>
            <w:r w:rsidRPr="0060342B">
              <w:rPr>
                <w:rFonts w:ascii="Times New Roman" w:hAnsi="Times New Roman" w:cs="Times New Roman"/>
                <w:sz w:val="18"/>
                <w:szCs w:val="18"/>
              </w:rPr>
              <w:t xml:space="preserve">ложение чисел в пределах 20 с переходом через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разряд, используя прием допо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до 10. Решать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 на нахождение суммы длин сторон прямоугол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 (без термина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метр). Выполнять слож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именованных чисел (с переходом)</w:t>
            </w:r>
          </w:p>
        </w:tc>
        <w:tc>
          <w:tcPr>
            <w:tcW w:w="3260" w:type="dxa"/>
            <w:gridSpan w:val="2"/>
          </w:tcPr>
          <w:p w:rsidR="00FE6A9B" w:rsidRPr="000A6F61" w:rsidRDefault="00FE6A9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способом решения проблем творческого и поиск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 характера</w:t>
            </w:r>
          </w:p>
          <w:p w:rsidR="00FE6A9B" w:rsidRPr="000A6F61" w:rsidRDefault="00FE6A9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перерабатывать полученную информацию; наблюдать и делать самостоятельные выводы</w:t>
            </w:r>
          </w:p>
          <w:p w:rsidR="00FE6A9B" w:rsidRDefault="00FE6A9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 и понятий, формулировать вопросы и ответы 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ненного действия, обосновывать этапы решения учебной задачи </w:t>
            </w:r>
          </w:p>
        </w:tc>
        <w:tc>
          <w:tcPr>
            <w:tcW w:w="1701" w:type="dxa"/>
          </w:tcPr>
          <w:p w:rsidR="00FE6A9B" w:rsidRPr="007C1AE9" w:rsidRDefault="00FE6A9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и осво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социальной роли ученика, ра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витие мотивов учебной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  и формиров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личностного смысла учения</w:t>
            </w:r>
          </w:p>
        </w:tc>
      </w:tr>
      <w:tr w:rsidR="00635ADD" w:rsidRPr="001368C2" w:rsidTr="00575D1C">
        <w:tc>
          <w:tcPr>
            <w:tcW w:w="657" w:type="dxa"/>
          </w:tcPr>
          <w:p w:rsidR="00635ADD" w:rsidRDefault="00635ADD" w:rsidP="00FE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Вычитание 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 из числа</w:t>
            </w:r>
          </w:p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35ADD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двумя способами вычитания 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 из числа.</w:t>
            </w:r>
          </w:p>
        </w:tc>
        <w:tc>
          <w:tcPr>
            <w:tcW w:w="1560" w:type="dxa"/>
          </w:tcPr>
          <w:p w:rsidR="00635ADD" w:rsidRPr="00926C4B" w:rsidRDefault="00635ADD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два способа выч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тания суммы из числа?</w:t>
            </w:r>
          </w:p>
        </w:tc>
        <w:tc>
          <w:tcPr>
            <w:tcW w:w="1559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Слагаемое, сумма</w:t>
            </w:r>
          </w:p>
        </w:tc>
        <w:tc>
          <w:tcPr>
            <w:tcW w:w="2126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Применять способы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читания суммы из числа. Сравнивать различные способы вычислений, выбирать наиболее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Выполнять проверку правильности вычисл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3260" w:type="dxa"/>
            <w:gridSpan w:val="2"/>
          </w:tcPr>
          <w:p w:rsidR="00635ADD" w:rsidRPr="00285EF8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учебные действия в соответствии с поставленной задачей и условиями ее реализации</w:t>
            </w:r>
          </w:p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ниманию и интегрированию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ции в имеющийся запас знаний  </w:t>
            </w:r>
          </w:p>
          <w:p w:rsidR="00635ADD" w:rsidRPr="00285EF8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635ADD" w:rsidRPr="007C1AE9" w:rsidRDefault="00635AD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самосто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тельности и личной ответственности за свои поступки на основе представл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ний о нравственных нормах, социальной справедливости</w:t>
            </w:r>
          </w:p>
        </w:tc>
      </w:tr>
      <w:tr w:rsidR="00635ADD" w:rsidRPr="001368C2" w:rsidTr="00575D1C">
        <w:tc>
          <w:tcPr>
            <w:tcW w:w="657" w:type="dxa"/>
          </w:tcPr>
          <w:p w:rsidR="00635ADD" w:rsidRDefault="00635ADD" w:rsidP="0098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3" w:type="dxa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Вычитание </w:t>
            </w:r>
            <w:r w:rsidRPr="0060342B">
              <w:rPr>
                <w:rFonts w:ascii="Times New Roman" w:hAnsi="Times New Roman" w:cs="Times New Roman"/>
                <w:sz w:val="18"/>
                <w:szCs w:val="18"/>
              </w:rPr>
              <w:t xml:space="preserve">чисел в пределах 20 с переходом через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десяток</w:t>
            </w:r>
          </w:p>
          <w:p w:rsidR="00635ADD" w:rsidRPr="0060342B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35ADD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со способом выч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тания чисел в пределах 20 с переходом через разряд</w:t>
            </w:r>
          </w:p>
        </w:tc>
        <w:tc>
          <w:tcPr>
            <w:tcW w:w="1560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Какой  способ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читания чисел в пределах 20 с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реходом через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ряд? </w:t>
            </w:r>
          </w:p>
        </w:tc>
        <w:tc>
          <w:tcPr>
            <w:tcW w:w="1559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Освоить прием вычит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 чисел в пределах 20 с переходом через разряд, используя прием замены вычитаемого суммой удобных слагаемых.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взаим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связь между количеством единиц в записи 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шаемого  и первым слаг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75D1C">
              <w:rPr>
                <w:rFonts w:ascii="Times New Roman" w:hAnsi="Times New Roman" w:cs="Times New Roman"/>
                <w:sz w:val="18"/>
                <w:szCs w:val="18"/>
              </w:rPr>
              <w:t xml:space="preserve">емым в сумме удобных слагаемых.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Решать задачи на увеличение на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сколько единиц</w:t>
            </w:r>
          </w:p>
        </w:tc>
        <w:tc>
          <w:tcPr>
            <w:tcW w:w="3260" w:type="dxa"/>
            <w:gridSpan w:val="2"/>
          </w:tcPr>
          <w:p w:rsidR="00635ADD" w:rsidRPr="00893434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способн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стью принимать и сохранять цели и задачи учебной деятельности, поиска средств ее осуществления </w:t>
            </w:r>
          </w:p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893434">
              <w:rPr>
                <w:rFonts w:ascii="Times New Roman" w:hAnsi="Times New Roman" w:cs="Times New Roman"/>
                <w:sz w:val="18"/>
                <w:szCs w:val="18"/>
              </w:rPr>
              <w:t>выстраивать инд</w:t>
            </w:r>
            <w:r w:rsidRPr="0089343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434">
              <w:rPr>
                <w:rFonts w:ascii="Times New Roman" w:hAnsi="Times New Roman" w:cs="Times New Roman"/>
                <w:sz w:val="18"/>
                <w:szCs w:val="18"/>
              </w:rPr>
              <w:t>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путь работы с математич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ским содержанием, требующим разли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уровня логического мышления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5ADD" w:rsidRPr="00893434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речевых и информационных средств и коммуникационных технологий для решения коммуникативных задач</w:t>
            </w:r>
            <w:proofErr w:type="gramEnd"/>
          </w:p>
        </w:tc>
        <w:tc>
          <w:tcPr>
            <w:tcW w:w="1701" w:type="dxa"/>
          </w:tcPr>
          <w:p w:rsidR="00635ADD" w:rsidRPr="007C1AE9" w:rsidRDefault="00635AD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эст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тических потребн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стей и чувств</w:t>
            </w:r>
          </w:p>
        </w:tc>
      </w:tr>
      <w:tr w:rsidR="00635ADD" w:rsidRPr="001368C2" w:rsidTr="00575D1C">
        <w:tc>
          <w:tcPr>
            <w:tcW w:w="657" w:type="dxa"/>
          </w:tcPr>
          <w:p w:rsidR="00635ADD" w:rsidRDefault="00635ADD" w:rsidP="0098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3" w:type="dxa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35ADD" w:rsidRPr="001368C2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635ADD" w:rsidRPr="008C404B" w:rsidRDefault="00635ADD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635ADD" w:rsidRDefault="00635AD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5ADD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знания. </w:t>
            </w:r>
          </w:p>
        </w:tc>
        <w:tc>
          <w:tcPr>
            <w:tcW w:w="1560" w:type="dxa"/>
          </w:tcPr>
          <w:p w:rsidR="00635ADD" w:rsidRPr="00926C4B" w:rsidRDefault="00635ADD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20??</w:t>
            </w:r>
          </w:p>
        </w:tc>
        <w:tc>
          <w:tcPr>
            <w:tcW w:w="1559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задачи 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635ADD" w:rsidRPr="00421603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635ADD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635ADD" w:rsidRPr="00421603" w:rsidRDefault="00635AD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635ADD" w:rsidRPr="007C1AE9" w:rsidRDefault="00635AD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8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задачи 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8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знания. </w:t>
            </w:r>
          </w:p>
        </w:tc>
        <w:tc>
          <w:tcPr>
            <w:tcW w:w="1560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задачи 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8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задачи 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35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Pr="00905C5B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20.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логич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ских задач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Pr="002A0540" w:rsidRDefault="00F16BB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знания. </w:t>
            </w:r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слагаемые, задача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75D1C">
              <w:rPr>
                <w:rFonts w:ascii="Times New Roman" w:hAnsi="Times New Roman" w:cs="Times New Roman"/>
                <w:sz w:val="18"/>
                <w:szCs w:val="18"/>
              </w:rPr>
              <w:t xml:space="preserve">ческие задачи.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действия с именованн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знания. </w:t>
            </w:r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числений. Решать задачи 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знания. </w:t>
            </w:r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задачи 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знания. </w:t>
            </w:r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задачи 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8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знания. </w:t>
            </w:r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числений. Решать задачи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5A35D6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Pr="00905C5B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20.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Заниматель-ные</w:t>
            </w:r>
            <w:proofErr w:type="spellEnd"/>
            <w:proofErr w:type="gramEnd"/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логические зад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</w:t>
            </w:r>
          </w:p>
          <w:p w:rsidR="00F16BB8" w:rsidRPr="008C40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  <w:p w:rsidR="00F16BB8" w:rsidRPr="002A0540" w:rsidRDefault="00F16BB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знания. Учить решать логические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чи. </w:t>
            </w:r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слагаемые, задача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мательные логические задачи. Выполнять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1368C2" w:rsidTr="00575D1C">
        <w:tc>
          <w:tcPr>
            <w:tcW w:w="657" w:type="dxa"/>
          </w:tcPr>
          <w:p w:rsidR="00F16BB8" w:rsidRDefault="00F16BB8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955C26" w:rsidRDefault="00F16BB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20.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sz w:val="18"/>
                <w:szCs w:val="18"/>
              </w:rPr>
              <w:t xml:space="preserve">С. р. </w:t>
            </w:r>
          </w:p>
          <w:p w:rsidR="00F16BB8" w:rsidRPr="00187211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знания. Проверить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 приобр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тенных знаний, умений, навыков. </w:t>
            </w:r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слагаемые, задача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разверн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тый и свернутый алг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 устных вычислений в пределах 20 с перех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 через разряд.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производить по памяти состав чисел от 11 до 18 из двух однозначных чисел. Пользоваться 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лицей сложения для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верки правильности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числений. Решать задачи изученных типов (без определения типа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чи). 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F16BB8" w:rsidRPr="0095263F" w:rsidTr="00575D1C">
        <w:tc>
          <w:tcPr>
            <w:tcW w:w="657" w:type="dxa"/>
          </w:tcPr>
          <w:p w:rsidR="00F16BB8" w:rsidRDefault="00F16BB8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3" w:type="dxa"/>
          </w:tcPr>
          <w:p w:rsidR="00F16BB8" w:rsidRPr="001368C2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F16BB8" w:rsidRPr="00955C26" w:rsidRDefault="00F16BB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16BB8" w:rsidRPr="002A0540" w:rsidRDefault="00F16BB8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Сложение и в</w:t>
            </w:r>
            <w:r w:rsidRPr="002A0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2A0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читание чисел в пределах 20.</w:t>
            </w:r>
          </w:p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Контрольная работа</w:t>
            </w:r>
          </w:p>
          <w:p w:rsidR="00F16BB8" w:rsidRPr="00187211" w:rsidRDefault="00F16BB8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F16BB8" w:rsidRDefault="00F16BB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знания. Проверить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 приобр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тенных знаний, умений, навыков. </w:t>
            </w:r>
          </w:p>
        </w:tc>
        <w:tc>
          <w:tcPr>
            <w:tcW w:w="1560" w:type="dxa"/>
          </w:tcPr>
          <w:p w:rsidR="00F16BB8" w:rsidRPr="00926C4B" w:rsidRDefault="00F16BB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существуют  способы сложения и  вычитания чисел в пределах 20?</w:t>
            </w:r>
          </w:p>
        </w:tc>
        <w:tc>
          <w:tcPr>
            <w:tcW w:w="1559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слагаемое, сумма, удобные слагаемые, задача</w:t>
            </w:r>
          </w:p>
        </w:tc>
        <w:tc>
          <w:tcPr>
            <w:tcW w:w="2126" w:type="dxa"/>
          </w:tcPr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алгоритм устных вычислений в пределах 20 с переходом через разряд. 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Воспроизводить по пам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состав чисел от 11 до 18 из двух однозначных чисел. Решать задачи изученных типов. 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F16BB8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F16BB8" w:rsidRPr="00421603" w:rsidRDefault="00F16BB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F16BB8" w:rsidRPr="007C1AE9" w:rsidRDefault="00F16BB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955C26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над ошибками</w:t>
            </w:r>
          </w:p>
          <w:p w:rsidR="00C8262B" w:rsidRPr="00187211" w:rsidRDefault="00C8262B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(Урок обобщения и систематиз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ции знаний)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знания. </w:t>
            </w:r>
          </w:p>
        </w:tc>
        <w:tc>
          <w:tcPr>
            <w:tcW w:w="1560" w:type="dxa"/>
          </w:tcPr>
          <w:p w:rsidR="00C8262B" w:rsidRPr="00926C4B" w:rsidRDefault="00C8262B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Какие существуют  способы сложения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 вычитания чисел в пределах 20?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ность, слагаемое, сумма, удобные слагаемые, задача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Использовать алгоритм устных вычислений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пределах 20 с переходом через разряд. Воспрои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водить по памяти состав чисел от 11 до 18 из двух однозначных чисел.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задачи изученных типов. Выполнять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ствия с именованными числами</w:t>
            </w:r>
          </w:p>
        </w:tc>
        <w:tc>
          <w:tcPr>
            <w:tcW w:w="3260" w:type="dxa"/>
            <w:gridSpan w:val="2"/>
          </w:tcPr>
          <w:p w:rsidR="00C8262B" w:rsidRPr="00421603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понимать причины успеха или неуспеха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наиболее эффективный способ решения задачи в зависимости от конкретных условий </w:t>
            </w:r>
          </w:p>
          <w:p w:rsidR="00C8262B" w:rsidRPr="00421603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0E7312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312">
              <w:rPr>
                <w:rFonts w:ascii="Times New Roman" w:hAnsi="Times New Roman" w:cs="Times New Roman"/>
                <w:b/>
                <w:sz w:val="18"/>
                <w:szCs w:val="18"/>
              </w:rPr>
              <w:t>Периметр</w:t>
            </w: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Периметр </w:t>
            </w:r>
          </w:p>
          <w:p w:rsidR="00C8262B" w:rsidRPr="007A6AFD" w:rsidRDefault="00C8262B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изучения нового матери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Сформировать представление о периметре 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метрической фигуры как 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 длин сторон.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Периметр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Знать, что периметр 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метрической фигуры – это сумма длин всех его сторон. Находить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метр прямоугольника, квадрата, треугольника.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 изученных типов </w:t>
            </w:r>
          </w:p>
        </w:tc>
        <w:tc>
          <w:tcPr>
            <w:tcW w:w="3260" w:type="dxa"/>
            <w:gridSpan w:val="2"/>
          </w:tcPr>
          <w:p w:rsidR="00C8262B" w:rsidRPr="002B7758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вестным понятиям </w:t>
            </w:r>
          </w:p>
          <w:p w:rsidR="00C8262B" w:rsidRPr="002B7758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эстетич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чувств, добр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желательности, эмоционально-нравственной 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зывчивости, пон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мания и сопереж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вания чувствам других людей  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0E7312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Периметр 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изучения нового матери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Сформировать представление о периметре 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метрической фигуры как 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 длин сторон.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Периметр, равн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сторонний 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угольник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Знать, что периметр 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метрической фигуры – это сумма длин всех его сторон. Находить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метр прямоугольника, квадрата, треугольника.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 изученных типов </w:t>
            </w:r>
          </w:p>
        </w:tc>
        <w:tc>
          <w:tcPr>
            <w:tcW w:w="3260" w:type="dxa"/>
            <w:gridSpan w:val="2"/>
          </w:tcPr>
          <w:p w:rsidR="00C8262B" w:rsidRPr="002B7758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вестным понятиям </w:t>
            </w:r>
          </w:p>
          <w:p w:rsidR="00C8262B" w:rsidRPr="002B7758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эстетич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чувств, добр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желательности, эмоционально-нравственной 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зывчивости, пон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мания и сопереж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вания чувствам других людей  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0E7312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Периметр </w:t>
            </w:r>
            <w:proofErr w:type="spellStart"/>
            <w:proofErr w:type="gramStart"/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мн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гоугольни</w:t>
            </w:r>
            <w:proofErr w:type="spellEnd"/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-ка</w:t>
            </w:r>
            <w:proofErr w:type="gramEnd"/>
          </w:p>
          <w:p w:rsidR="00C8262B" w:rsidRPr="002A0540" w:rsidRDefault="00C8262B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изучения нового матери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Сформировать представление о периметре 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метрической фигуры как 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 длин сторон.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 многоугол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Периметр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Знать, что периметр 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метрической фигуры – это сумма длин всех его сторон. Находить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метр многоугольника.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 изученных типов </w:t>
            </w:r>
          </w:p>
        </w:tc>
        <w:tc>
          <w:tcPr>
            <w:tcW w:w="3260" w:type="dxa"/>
            <w:gridSpan w:val="2"/>
          </w:tcPr>
          <w:p w:rsidR="00C8262B" w:rsidRPr="002B7758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вестным понятиям </w:t>
            </w:r>
          </w:p>
          <w:p w:rsidR="00C8262B" w:rsidRPr="002B7758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Развитие эстетич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ских чувств, добр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желательности, эмоционально-нравственной 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зывчивости, пон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мания и сопереж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вания чувствам других людей  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0E7312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3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Уравнение </w:t>
            </w: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изучения нового матери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правилом нахо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неизвес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слагаемого.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найти неи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вестное слагаемое?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емое, сумма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нахождения неизвестного слагаемого. Решать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 изученных типов. Находить значения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ражений, содержащих 2 и более действия одной ступени без скобок</w:t>
            </w:r>
          </w:p>
        </w:tc>
        <w:tc>
          <w:tcPr>
            <w:tcW w:w="3260" w:type="dxa"/>
            <w:gridSpan w:val="2"/>
          </w:tcPr>
          <w:p w:rsidR="00C8262B" w:rsidRPr="004D275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перерабатывать полученную информацию; наблюдать и делать самостоятельные выводы </w:t>
            </w:r>
          </w:p>
          <w:p w:rsidR="00C8262B" w:rsidRPr="004D275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r>
              <w:t>39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0E7312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</w:t>
            </w:r>
          </w:p>
          <w:p w:rsidR="00C8262B" w:rsidRPr="007A6AFD" w:rsidRDefault="00C8262B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правилом нахо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неизвес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слагаемого.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найти неи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вестное слагаемое?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емое, сумма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нахождения неизвестного слагаемого. Решать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 изученных типов.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значения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ражений, содержащих 2 и более действия одной ступени без скобок</w:t>
            </w:r>
          </w:p>
        </w:tc>
        <w:tc>
          <w:tcPr>
            <w:tcW w:w="3260" w:type="dxa"/>
            <w:gridSpan w:val="2"/>
          </w:tcPr>
          <w:p w:rsidR="00C8262B" w:rsidRPr="004D275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перерабатывать полученную информацию; наблюдать и делать самостоятельные выводы </w:t>
            </w:r>
          </w:p>
          <w:p w:rsidR="00C8262B" w:rsidRPr="004D275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35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 учащихся, их умения и навыки.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складывать и вычитать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лах 20?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отрезок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слагаемого. Решать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 изученных типов.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значение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ражения, содержащего скобки. Строить отрезок, равный сумме (разности) двух других отрезков.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Выражать одни единицы длины другими, 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зуя соотношения между ними</w:t>
            </w:r>
          </w:p>
        </w:tc>
        <w:tc>
          <w:tcPr>
            <w:tcW w:w="3260" w:type="dxa"/>
            <w:gridSpan w:val="2"/>
          </w:tcPr>
          <w:p w:rsidR="00C8262B" w:rsidRPr="00CD312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достигать результата, используя общие интеллектуальные усилия и практич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действия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ставленную в разных формах (схема, иллюстрация, текст, таблица) </w:t>
            </w:r>
            <w:proofErr w:type="gramEnd"/>
          </w:p>
          <w:p w:rsidR="00C8262B" w:rsidRPr="00CD312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установки на здор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вый образ жизни, наличие мотивации к учебной деятел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ности, работе на результат, к бере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ному отношению к материальным и духовным ценн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стям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 учащихся, их умения и навыки.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складывать и вычитать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лах 20?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отрезок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слагаемого. Решать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 изученных типов.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значение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ражения, содержащего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скобки. Строить отрезок, равный сумме (разности) двух других отрезков.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Выражать одни единицы длины другими, 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зуя соотношения между ними</w:t>
            </w:r>
          </w:p>
        </w:tc>
        <w:tc>
          <w:tcPr>
            <w:tcW w:w="3260" w:type="dxa"/>
            <w:gridSpan w:val="2"/>
          </w:tcPr>
          <w:p w:rsidR="00C8262B" w:rsidRPr="00CD312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достигать результата, используя общие интеллектуальные усилия и практич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действия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 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ставленную в разных формах (схема, иллюстрация, текст, таблица) </w:t>
            </w:r>
            <w:proofErr w:type="gramEnd"/>
          </w:p>
          <w:p w:rsidR="00C8262B" w:rsidRPr="00CD312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установки на здор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вый образ жизни, наличие мотивации к учебной деятел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ности, работе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результат, к бере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ному отношению к материальным и духовным ценн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стям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0E1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Pr="00905C5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20.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 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неко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ректны-ми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формулировк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</w:t>
            </w:r>
          </w:p>
          <w:p w:rsidR="00C8262B" w:rsidRPr="002A0540" w:rsidRDefault="00C8262B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 учащихся, их умения и навыки.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решать задачи с неко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ректными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мулировками.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решаются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дачи с некоррек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ными формул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ровками?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Задачи с неко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ректными 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лировками, 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нение, слагаемое, сумма, уменьша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мое, вычитаемое, разность, отрезок.</w:t>
            </w:r>
            <w:proofErr w:type="gramEnd"/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слагаемого. Решать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 с некорректными формулировками (ли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ними и неполными 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ными, нереальными условиями). Находить значение выражения, содержащего скобки.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Строить отрезок, равный сумме (разности) двух других отрезков. Выр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жать одни единицы дл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 другими, используя соотношения между ними</w:t>
            </w:r>
          </w:p>
        </w:tc>
        <w:tc>
          <w:tcPr>
            <w:tcW w:w="3260" w:type="dxa"/>
            <w:gridSpan w:val="2"/>
          </w:tcPr>
          <w:p w:rsidR="00C8262B" w:rsidRPr="00CD312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52F7">
              <w:rPr>
                <w:rFonts w:ascii="Times New Roman" w:hAnsi="Times New Roman" w:cs="Times New Roman"/>
                <w:b/>
                <w:sz w:val="18"/>
                <w:szCs w:val="18"/>
              </w:rPr>
              <w:t>1.Регулятивные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достигать результата, используя общие интеллектуальные усилия и практич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действия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 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ставленную в разных формах (схема, иллюстрация, текст, таблица) </w:t>
            </w:r>
            <w:proofErr w:type="gramEnd"/>
          </w:p>
          <w:p w:rsidR="00C8262B" w:rsidRPr="00CD312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22434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C8262B" w:rsidRPr="007C1AE9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установки на здор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вый образ жизни, наличие мотивации к учебной деятел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ности, работе на результат, к бере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ному отношению к материальным и духовным ценн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стям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0E1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правилом нахо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неизвес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 вычитаем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найти неи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вестное вычита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мое?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уменьшаемое, вычитаемое,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реместительный закон, сочетател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ный, магический треугольник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нахождения неизвестного вычитаемого.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гать числа в порядке убывания и возрастания. Решать задачи изученных типов. Находить значения выражений, применяя сочетательный и перем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стительный законы</w:t>
            </w:r>
          </w:p>
        </w:tc>
        <w:tc>
          <w:tcPr>
            <w:tcW w:w="3260" w:type="dxa"/>
            <w:gridSpan w:val="2"/>
          </w:tcPr>
          <w:p w:rsidR="00C8262B" w:rsidRPr="00F475C6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ниманию и интегрированию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ции в имеющийся запас знаний  </w:t>
            </w:r>
          </w:p>
          <w:p w:rsidR="00C8262B" w:rsidRPr="00F475C6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C8262B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внутренней позиции школьника – прин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тие и освоение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циальной роли уч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ника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правилом нахо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неизвес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 вычитаем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найти неи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вестное вычита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мое?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уменьшаемое, вычитаемое,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реместительный закон, сочетател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алгоритм нахождения неизвестного вычитаемого. Решать задачи изученных типов.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значения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ражений, применяя соч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тательный и перемест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тельный законы</w:t>
            </w:r>
          </w:p>
        </w:tc>
        <w:tc>
          <w:tcPr>
            <w:tcW w:w="3260" w:type="dxa"/>
            <w:gridSpan w:val="2"/>
          </w:tcPr>
          <w:p w:rsidR="00C8262B" w:rsidRPr="00F475C6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ниманию и интегрированию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ции в имеющийся запас знаний  </w:t>
            </w:r>
          </w:p>
          <w:p w:rsidR="00C8262B" w:rsidRPr="00F475C6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шать собеседника и вести диалог,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товность признавать возможность сущ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C8262B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внутренней позиции школьника – прин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тие и освоение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циальной роли уч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ника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читание чисел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пределах 20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крепить знания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учащихся, их умения и навыки.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Каков состав вт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рого десятка?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Слагаемое, сумма, уменьшаемое,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числа,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Решать уравнения на нахождение неизвестного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слагаемого, вычитаемого. Составлять выражение по описанию и находить его значение. Решать задачи изученных типов. Нах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дить периметр прям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угольника</w:t>
            </w:r>
          </w:p>
        </w:tc>
        <w:tc>
          <w:tcPr>
            <w:tcW w:w="3260" w:type="dxa"/>
            <w:gridSpan w:val="2"/>
          </w:tcPr>
          <w:p w:rsidR="00C8262B" w:rsidRPr="00CD3125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достигать результата, используя общие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интеллектуальные усилия и практич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действия</w:t>
            </w:r>
          </w:p>
          <w:p w:rsidR="00C8262B" w:rsidRPr="008B0CC4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выстраивать инд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видуальный путь работы с математич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 содержанием, требующим разли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уровня логического мышления</w:t>
            </w:r>
          </w:p>
          <w:p w:rsidR="00C8262B" w:rsidRPr="006752F7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Коммуникативные: </w:t>
            </w:r>
            <w:r w:rsidRPr="002839E6">
              <w:rPr>
                <w:rFonts w:ascii="Times New Roman" w:hAnsi="Times New Roman" w:cs="Times New Roman"/>
                <w:sz w:val="18"/>
                <w:szCs w:val="18"/>
              </w:rPr>
              <w:t>готовность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структивно разрешать конфликты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средством учета интересов сторон и сотрудничества</w:t>
            </w:r>
          </w:p>
        </w:tc>
        <w:tc>
          <w:tcPr>
            <w:tcW w:w="1701" w:type="dxa"/>
          </w:tcPr>
          <w:p w:rsidR="00C8262B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Установление 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ностного смысла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учения на основе устойчивой системы учебно-познавательных и социальных мот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вов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Default="0093305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правилом нахо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неизвес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уменьша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мого.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найти неи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вестное уменьша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мое?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прям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угольник,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алгоритм нахождения неизвестного уменьшаемого. Решать задачи изученных типов.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значения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ражений, содержащих 2 и более действия одной ступени без скобок.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Строить прямоугольник по заданным сторонам, находить его периметр </w:t>
            </w:r>
          </w:p>
        </w:tc>
        <w:tc>
          <w:tcPr>
            <w:tcW w:w="3260" w:type="dxa"/>
            <w:gridSpan w:val="2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2.Познавательные: </w:t>
            </w:r>
            <w:r w:rsidRPr="00C302A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ладение общим приемом решения учебных задач</w:t>
            </w:r>
          </w:p>
          <w:p w:rsidR="00C8262B" w:rsidRPr="006752F7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и интерпретировать полученную информацию  в соответствии с комм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никативными и познавательными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чами учебного предмета</w:t>
            </w:r>
          </w:p>
        </w:tc>
        <w:tc>
          <w:tcPr>
            <w:tcW w:w="1701" w:type="dxa"/>
          </w:tcPr>
          <w:p w:rsidR="00C8262B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нимания границ того, «что я  знаю», и того, «что я не знаю» и стремление к преодолению ра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рыва между ними</w:t>
            </w:r>
          </w:p>
        </w:tc>
      </w:tr>
      <w:tr w:rsidR="00B62EFD" w:rsidRPr="001368C2" w:rsidTr="00575D1C">
        <w:tc>
          <w:tcPr>
            <w:tcW w:w="657" w:type="dxa"/>
          </w:tcPr>
          <w:p w:rsidR="00B62EFD" w:rsidRDefault="00B62EFD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3" w:type="dxa"/>
          </w:tcPr>
          <w:p w:rsidR="00B62EFD" w:rsidRPr="001368C2" w:rsidRDefault="00B62EF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B62EFD" w:rsidRPr="001368C2" w:rsidRDefault="00B62EF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EFD" w:rsidRDefault="00B62EF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</w:t>
            </w:r>
          </w:p>
          <w:p w:rsidR="00B62EFD" w:rsidRDefault="00B62EF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B62EFD" w:rsidRDefault="00B62EF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правилом нахо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неизвес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уменьша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мого.</w:t>
            </w:r>
          </w:p>
        </w:tc>
        <w:tc>
          <w:tcPr>
            <w:tcW w:w="1560" w:type="dxa"/>
          </w:tcPr>
          <w:p w:rsidR="00B62EFD" w:rsidRDefault="00B62EF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найти неи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вестное уменьша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мое?</w:t>
            </w:r>
          </w:p>
        </w:tc>
        <w:tc>
          <w:tcPr>
            <w:tcW w:w="1559" w:type="dxa"/>
          </w:tcPr>
          <w:p w:rsidR="00B62EFD" w:rsidRDefault="00B62EF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прям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угольник,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2126" w:type="dxa"/>
          </w:tcPr>
          <w:p w:rsidR="00B62EFD" w:rsidRDefault="00B62EF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алгоритм нахождения неизвестного уменьшаемого. Решать задачи изученных типов. </w:t>
            </w:r>
          </w:p>
          <w:p w:rsidR="00B62EFD" w:rsidRDefault="00B62EF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значения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ражений, содержащих 2 и более действия одной ступени без скобок. </w:t>
            </w:r>
          </w:p>
          <w:p w:rsidR="00B62EFD" w:rsidRDefault="00B62EF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Строить прямоугольник по заданным сторонам, находить его периметр. </w:t>
            </w:r>
          </w:p>
          <w:p w:rsidR="00B62EFD" w:rsidRDefault="00B62EF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представлять 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 в виде суммы один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ковых слагаемых</w:t>
            </w:r>
          </w:p>
        </w:tc>
        <w:tc>
          <w:tcPr>
            <w:tcW w:w="3260" w:type="dxa"/>
            <w:gridSpan w:val="2"/>
          </w:tcPr>
          <w:p w:rsidR="00B62EFD" w:rsidRDefault="00B62EFD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B62EFD" w:rsidRDefault="00B62EFD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2.Познавательные: </w:t>
            </w:r>
            <w:r w:rsidRPr="00C302A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ладение общим приемом решения учебных задач</w:t>
            </w:r>
          </w:p>
          <w:p w:rsidR="00B62EFD" w:rsidRPr="006752F7" w:rsidRDefault="00B62EFD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и интерпретировать полученную информацию  в соответствии с комм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никативными и познавательными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чами учебного предмета</w:t>
            </w:r>
          </w:p>
        </w:tc>
        <w:tc>
          <w:tcPr>
            <w:tcW w:w="1701" w:type="dxa"/>
          </w:tcPr>
          <w:p w:rsidR="00B62EFD" w:rsidRDefault="00B62EF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нимания границ того, «что я  знаю», и того, «что я не знаю» и стремление к преодолению ра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рыва между ними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0E1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Простое ура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нение. Корень уравнения</w:t>
            </w:r>
          </w:p>
          <w:p w:rsidR="00C8262B" w:rsidRPr="002A0540" w:rsidRDefault="00C8262B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Default="00B62EF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решать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стое уравнение. Познакомить с корнем уравн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корень уравнения?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слаг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корень уравнения, задача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нахождения неизвестного компонента. Решать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 изученных типов. 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значения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ражений. </w:t>
            </w:r>
          </w:p>
        </w:tc>
        <w:tc>
          <w:tcPr>
            <w:tcW w:w="3260" w:type="dxa"/>
            <w:gridSpan w:val="2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решения простого уравнения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2.Познавательные: </w:t>
            </w:r>
            <w:r w:rsidRPr="00C302A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ладение общим приемом решения учебных задач</w:t>
            </w:r>
          </w:p>
          <w:p w:rsidR="00C8262B" w:rsidRPr="006752F7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умение 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и интерпретировать полученную информацию  в соответствии с комм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никативными и познавательными зад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чами учебного предмета</w:t>
            </w:r>
          </w:p>
        </w:tc>
        <w:tc>
          <w:tcPr>
            <w:tcW w:w="1701" w:type="dxa"/>
          </w:tcPr>
          <w:p w:rsidR="00C8262B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нимания границ того, «что я  знаю», и того, «что я не знаю» и стремление к преодолению ра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рыва между ними</w:t>
            </w:r>
          </w:p>
        </w:tc>
      </w:tr>
      <w:tr w:rsidR="00824893" w:rsidRPr="001368C2" w:rsidTr="00575D1C">
        <w:tc>
          <w:tcPr>
            <w:tcW w:w="657" w:type="dxa"/>
          </w:tcPr>
          <w:p w:rsidR="00824893" w:rsidRDefault="00824893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3" w:type="dxa"/>
          </w:tcPr>
          <w:p w:rsidR="00824893" w:rsidRPr="001368C2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24893" w:rsidRPr="001368C2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</w:t>
            </w:r>
          </w:p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ния)</w:t>
            </w:r>
          </w:p>
        </w:tc>
        <w:tc>
          <w:tcPr>
            <w:tcW w:w="1417" w:type="dxa"/>
          </w:tcPr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 учащихся, их умения и навыки.</w:t>
            </w:r>
          </w:p>
        </w:tc>
        <w:tc>
          <w:tcPr>
            <w:tcW w:w="1560" w:type="dxa"/>
          </w:tcPr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решать 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нения?</w:t>
            </w:r>
          </w:p>
        </w:tc>
        <w:tc>
          <w:tcPr>
            <w:tcW w:w="1559" w:type="dxa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тиметр, дециметр, слагаемое, сумма, уменьшаемое,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Решать уравнения.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ражать одни единицы длины другими, сравн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их, используя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ношения между ними.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Представлять числа в виде суммы двух один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ковых слагаемых.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задачи.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28BE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824893" w:rsidRPr="005228BE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28BE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824893" w:rsidRDefault="00824893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их достижений,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824893" w:rsidRPr="001368C2" w:rsidTr="00575D1C">
        <w:tc>
          <w:tcPr>
            <w:tcW w:w="657" w:type="dxa"/>
          </w:tcPr>
          <w:p w:rsidR="00824893" w:rsidRDefault="00824893" w:rsidP="000E1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703" w:type="dxa"/>
          </w:tcPr>
          <w:p w:rsidR="00824893" w:rsidRPr="001368C2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24893" w:rsidRPr="001368C2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4893" w:rsidRPr="00905C5B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20.</w:t>
            </w:r>
          </w:p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Преобра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-ких величин.</w:t>
            </w:r>
          </w:p>
          <w:p w:rsidR="00824893" w:rsidRPr="002A0540" w:rsidRDefault="00824893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 учащихся, их умения и навыки.</w:t>
            </w:r>
          </w:p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преобраз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вывать геоме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рические вел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чины.</w:t>
            </w:r>
          </w:p>
        </w:tc>
        <w:tc>
          <w:tcPr>
            <w:tcW w:w="1560" w:type="dxa"/>
          </w:tcPr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решать 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нения?</w:t>
            </w:r>
          </w:p>
        </w:tc>
        <w:tc>
          <w:tcPr>
            <w:tcW w:w="1559" w:type="dxa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тиметр, дециметр, слагаемое, сумма, 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Выражать одни единицы длины другими, сравн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их, используя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ношения между ними.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Решать уравнения.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Представлять числа в виде суммы двух один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ковых слагаемых.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задачи.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28BE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824893" w:rsidRPr="005228BE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28BE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824893" w:rsidRDefault="00824893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824893" w:rsidRPr="001368C2" w:rsidTr="00575D1C">
        <w:tc>
          <w:tcPr>
            <w:tcW w:w="657" w:type="dxa"/>
          </w:tcPr>
          <w:p w:rsidR="00824893" w:rsidRDefault="00824893" w:rsidP="000E1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3" w:type="dxa"/>
          </w:tcPr>
          <w:p w:rsidR="00824893" w:rsidRPr="001368C2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24893" w:rsidRPr="00B37173" w:rsidRDefault="00824893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20.</w:t>
            </w:r>
          </w:p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17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С. р.</w:t>
            </w:r>
          </w:p>
          <w:p w:rsidR="00824893" w:rsidRPr="00635892" w:rsidRDefault="00824893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крепить знания учащихся, их умения и навыки.</w:t>
            </w:r>
          </w:p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Проверить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 сформир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ванных умений и навыков.</w:t>
            </w:r>
          </w:p>
        </w:tc>
        <w:tc>
          <w:tcPr>
            <w:tcW w:w="1560" w:type="dxa"/>
          </w:tcPr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складывать и вычитать в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лах 20?</w:t>
            </w:r>
          </w:p>
        </w:tc>
        <w:tc>
          <w:tcPr>
            <w:tcW w:w="1559" w:type="dxa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Уравнение, 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тиметр, </w:t>
            </w:r>
            <w:r w:rsidRPr="00955C26">
              <w:rPr>
                <w:rFonts w:ascii="Times New Roman" w:hAnsi="Times New Roman" w:cs="Times New Roman"/>
                <w:sz w:val="18"/>
                <w:szCs w:val="18"/>
              </w:rPr>
              <w:t>дециметр,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слагаемое, сумма, уменьшаемое, вычитаемое,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ность, 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Решать уравнения. 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задачи. 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действия с именованными числами</w:t>
            </w:r>
          </w:p>
        </w:tc>
        <w:tc>
          <w:tcPr>
            <w:tcW w:w="3260" w:type="dxa"/>
            <w:gridSpan w:val="2"/>
          </w:tcPr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824893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28BE">
              <w:rPr>
                <w:rFonts w:ascii="Times New Roman" w:hAnsi="Times New Roman" w:cs="Times New Roman"/>
                <w:b/>
                <w:sz w:val="18"/>
                <w:szCs w:val="18"/>
              </w:rPr>
              <w:t>2.Познавательные: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824893" w:rsidRPr="005228BE" w:rsidRDefault="00824893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228BE">
              <w:rPr>
                <w:rFonts w:ascii="Times New Roman" w:hAnsi="Times New Roman" w:cs="Times New Roman"/>
                <w:b/>
                <w:sz w:val="18"/>
                <w:szCs w:val="18"/>
              </w:rPr>
              <w:t>3. Коммуникативные: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824893" w:rsidRDefault="00824893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35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F92330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3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Числа от 20 до 100. Метр </w:t>
            </w: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Числа от 20 до 100</w:t>
            </w:r>
          </w:p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C8262B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двузначными числами от 20 до 100.</w:t>
            </w:r>
          </w:p>
          <w:p w:rsidR="00824893" w:rsidRDefault="00824893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единицей 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рения метр.</w:t>
            </w:r>
          </w:p>
        </w:tc>
        <w:tc>
          <w:tcPr>
            <w:tcW w:w="1560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числа 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вают двузначн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ми?</w:t>
            </w:r>
          </w:p>
        </w:tc>
        <w:tc>
          <w:tcPr>
            <w:tcW w:w="1559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Десяток, единицы, дециметр, сант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метр, выражение, больше, меньше, равно</w:t>
            </w:r>
          </w:p>
        </w:tc>
        <w:tc>
          <w:tcPr>
            <w:tcW w:w="2126" w:type="dxa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Читать, записывать 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значные числа. Опред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лять место числа в ряду натуральных чисел. Представлять двузначное число в виде суммы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сятков и единиц.</w:t>
            </w:r>
            <w:r w:rsidR="00575D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нять позиционный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 записи чисел. Выя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лять аналогию между числами и единицами длины</w:t>
            </w:r>
          </w:p>
        </w:tc>
        <w:tc>
          <w:tcPr>
            <w:tcW w:w="3260" w:type="dxa"/>
            <w:gridSpan w:val="2"/>
          </w:tcPr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способн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стью принимать и сохранять цели и задачи учебной деятельности, поиска средств ее осуществления, решения проблем творческого и поискового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рактера</w:t>
            </w:r>
          </w:p>
          <w:p w:rsidR="00C8262B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17331">
              <w:rPr>
                <w:rFonts w:ascii="Times New Roman" w:hAnsi="Times New Roman" w:cs="Times New Roman"/>
                <w:b/>
                <w:sz w:val="18"/>
                <w:szCs w:val="18"/>
              </w:rPr>
              <w:t>.Познавательные: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перерабатывать полученную информацию; наблюдать и делать самостоятельные выводы </w:t>
            </w:r>
          </w:p>
          <w:p w:rsidR="00C8262B" w:rsidRPr="00617331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17331">
              <w:rPr>
                <w:rFonts w:ascii="Times New Roman" w:hAnsi="Times New Roman" w:cs="Times New Roman"/>
                <w:b/>
                <w:sz w:val="18"/>
                <w:szCs w:val="18"/>
              </w:rPr>
              <w:t>3.Коммуникативные: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изл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C8262B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F92330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</w:t>
            </w:r>
          </w:p>
          <w:p w:rsidR="00C8262B" w:rsidRPr="00F65894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C8262B" w:rsidRPr="00F65894" w:rsidRDefault="00600D9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единицей изм</w:t>
            </w:r>
            <w:r w:rsidRPr="0060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60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рения метр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установить соо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ношения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известными 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ницами длины.</w:t>
            </w:r>
          </w:p>
        </w:tc>
        <w:tc>
          <w:tcPr>
            <w:tcW w:w="1560" w:type="dxa"/>
          </w:tcPr>
          <w:p w:rsidR="00C8262B" w:rsidRPr="00F65894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Что такое метр?</w:t>
            </w:r>
          </w:p>
        </w:tc>
        <w:tc>
          <w:tcPr>
            <w:tcW w:w="1559" w:type="dxa"/>
          </w:tcPr>
          <w:p w:rsidR="00C8262B" w:rsidRPr="00F65894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Метр, сан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тиметр, дециметр, длина, ширина, пер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метр, магиче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ский треугольник</w:t>
            </w:r>
          </w:p>
        </w:tc>
        <w:tc>
          <w:tcPr>
            <w:tcW w:w="2126" w:type="dxa"/>
          </w:tcPr>
          <w:p w:rsidR="00C8262B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Формировать измер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575D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тельные навыки.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дву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значные числа в заданном по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рядке и 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вале.</w:t>
            </w:r>
            <w:r w:rsidR="00575D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Решать задачи. </w:t>
            </w:r>
          </w:p>
          <w:p w:rsidR="00C8262B" w:rsidRPr="00F65894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Выполнять по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строения геоме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трических фи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гур, находить их периметр</w:t>
            </w:r>
          </w:p>
        </w:tc>
        <w:tc>
          <w:tcPr>
            <w:tcW w:w="3260" w:type="dxa"/>
            <w:gridSpan w:val="2"/>
          </w:tcPr>
          <w:p w:rsidR="00C8262B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1.</w:t>
            </w:r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формирование умения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ские действия.</w:t>
            </w:r>
          </w:p>
          <w:p w:rsidR="00C8262B" w:rsidRPr="00F65894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дуктивного умозаключе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</w:t>
            </w:r>
            <w:proofErr w:type="gramEnd"/>
          </w:p>
          <w:p w:rsidR="00C8262B" w:rsidRPr="00F65894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речевых и информационных средств и коммуника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ционных технологий для решения коммуни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кативных задач</w:t>
            </w:r>
            <w:proofErr w:type="gramEnd"/>
          </w:p>
        </w:tc>
        <w:tc>
          <w:tcPr>
            <w:tcW w:w="1701" w:type="dxa"/>
          </w:tcPr>
          <w:p w:rsidR="00C8262B" w:rsidRPr="00F65894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Овладение модел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 учебного с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трудничества с уч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телями и однокла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сника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ми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F92330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2A0540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Старинные м</w:t>
            </w:r>
            <w:r w:rsidRPr="002A0540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е</w:t>
            </w:r>
            <w:r w:rsidRPr="002A0540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ры длины</w:t>
            </w:r>
          </w:p>
          <w:p w:rsidR="00C8262B" w:rsidRPr="002A0540" w:rsidRDefault="00C8262B" w:rsidP="00575D1C">
            <w:pPr>
              <w:ind w:right="-166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C8262B" w:rsidRDefault="00600D9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со старинными 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рами длины.</w:t>
            </w:r>
          </w:p>
        </w:tc>
        <w:tc>
          <w:tcPr>
            <w:tcW w:w="1560" w:type="dxa"/>
          </w:tcPr>
          <w:p w:rsidR="00C8262B" w:rsidRPr="00F65894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были 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ринные меры дл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ны?</w:t>
            </w:r>
          </w:p>
        </w:tc>
        <w:tc>
          <w:tcPr>
            <w:tcW w:w="1559" w:type="dxa"/>
          </w:tcPr>
          <w:p w:rsidR="00C8262B" w:rsidRPr="00F65894" w:rsidRDefault="00C8262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Дюйм, вершок, локоть, пядь,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шин, верста,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жень, фут</w:t>
            </w:r>
          </w:p>
        </w:tc>
        <w:tc>
          <w:tcPr>
            <w:tcW w:w="2126" w:type="dxa"/>
          </w:tcPr>
          <w:p w:rsidR="00C8262B" w:rsidRDefault="00C8262B" w:rsidP="00171F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Формировать измер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тельные навыки.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дву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значные числа в заданном по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рядке и 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вале.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Решать задачи. </w:t>
            </w:r>
          </w:p>
          <w:p w:rsidR="00C8262B" w:rsidRPr="00F65894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по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строения геоме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трических фи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гур, находить их периметр</w:t>
            </w:r>
          </w:p>
        </w:tc>
        <w:tc>
          <w:tcPr>
            <w:tcW w:w="3260" w:type="dxa"/>
            <w:gridSpan w:val="2"/>
          </w:tcPr>
          <w:p w:rsidR="00C8262B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формирование умения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ские действия.</w:t>
            </w:r>
          </w:p>
          <w:p w:rsidR="00C8262B" w:rsidRPr="00F65894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дуктивного умозаключе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</w:t>
            </w:r>
            <w:proofErr w:type="gramEnd"/>
          </w:p>
          <w:p w:rsidR="00C8262B" w:rsidRPr="00F65894" w:rsidRDefault="00C8262B" w:rsidP="00575D1C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речевых и информационных средств и коммуника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ционных технологий для решения коммуни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кативных задач</w:t>
            </w:r>
            <w:proofErr w:type="gramEnd"/>
          </w:p>
        </w:tc>
        <w:tc>
          <w:tcPr>
            <w:tcW w:w="1701" w:type="dxa"/>
          </w:tcPr>
          <w:p w:rsidR="00C8262B" w:rsidRPr="00F65894" w:rsidRDefault="00C8262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Овладение модел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 учебного с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трудничества с уч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телями и однокла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сника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ми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F92330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Числа от 20 до 100</w:t>
            </w:r>
          </w:p>
          <w:p w:rsidR="00C8262B" w:rsidRPr="00F65894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Pr="00F65894" w:rsidRDefault="00600D9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и з</w:t>
            </w:r>
            <w:r w:rsidRPr="0060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00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крепить знания учащихся, их умения и навыки.</w:t>
            </w:r>
          </w:p>
        </w:tc>
        <w:tc>
          <w:tcPr>
            <w:tcW w:w="1560" w:type="dxa"/>
          </w:tcPr>
          <w:p w:rsidR="00C8262B" w:rsidRPr="00F65894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C8262B" w:rsidRPr="00F65894" w:rsidRDefault="00C8262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Двузнач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ное число, десятки, единицы, дециме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тры, сан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тиметры, больше, меньше, равно</w:t>
            </w:r>
          </w:p>
        </w:tc>
        <w:tc>
          <w:tcPr>
            <w:tcW w:w="2126" w:type="dxa"/>
          </w:tcPr>
          <w:p w:rsidR="00C8262B" w:rsidRPr="00F65894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прием сравнения двузначных чи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сел на основе позиционной з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писи числа. Решать зад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чи, уравнения, находить значе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ыражений</w:t>
            </w:r>
          </w:p>
        </w:tc>
        <w:tc>
          <w:tcPr>
            <w:tcW w:w="3260" w:type="dxa"/>
            <w:gridSpan w:val="2"/>
          </w:tcPr>
          <w:p w:rsidR="00C8262B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proofErr w:type="gramStart"/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и кон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троль своих действий по заданному образцу.</w:t>
            </w:r>
          </w:p>
          <w:p w:rsidR="00C8262B" w:rsidRPr="00F65894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4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дл</w:t>
            </w:r>
            <w:proofErr w:type="gramEnd"/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создания моделей объектов.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F658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C8262B" w:rsidRPr="00F65894" w:rsidRDefault="00C8262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с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мооценки, включая осознание своих возможностей в учении, уважать себя и верить в успех</w:t>
            </w:r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F92330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чисел в 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делах 100 без перехода 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 десяток</w:t>
            </w: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5C3031">
              <w:rPr>
                <w:rFonts w:ascii="Times New Roman" w:hAnsi="Times New Roman" w:cs="Times New Roman"/>
                <w:sz w:val="18"/>
                <w:szCs w:val="18"/>
              </w:rPr>
              <w:t>Сложение чисел в пределах 100 без перехода через десяток</w:t>
            </w:r>
          </w:p>
          <w:p w:rsidR="00C8262B" w:rsidRPr="005C3031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C8262B" w:rsidRDefault="00600D9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со сложением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значного числа и однозначного без перехода через десяток.</w:t>
            </w:r>
          </w:p>
        </w:tc>
        <w:tc>
          <w:tcPr>
            <w:tcW w:w="1560" w:type="dxa"/>
          </w:tcPr>
          <w:p w:rsidR="00C8262B" w:rsidRPr="00F65894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двузначны числа и однозначные </w:t>
            </w:r>
            <w:r w:rsidRPr="005C3031">
              <w:rPr>
                <w:rFonts w:ascii="Times New Roman" w:hAnsi="Times New Roman" w:cs="Times New Roman"/>
                <w:sz w:val="18"/>
                <w:szCs w:val="18"/>
              </w:rPr>
              <w:t xml:space="preserve">без перехода через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разряд?</w:t>
            </w:r>
          </w:p>
        </w:tc>
        <w:tc>
          <w:tcPr>
            <w:tcW w:w="1559" w:type="dxa"/>
          </w:tcPr>
          <w:p w:rsidR="00C8262B" w:rsidRPr="00F65894" w:rsidRDefault="00C8262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Единицы, десятки, разряд, разрядное слагаемое</w:t>
            </w:r>
          </w:p>
        </w:tc>
        <w:tc>
          <w:tcPr>
            <w:tcW w:w="2126" w:type="dxa"/>
          </w:tcPr>
          <w:p w:rsidR="00C8262B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Представлять число в виде суммы разрядных слагаемых. Выполнять сложение двузначного числа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однозначным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основанном на знании разрядного состава чисел. </w:t>
            </w:r>
          </w:p>
          <w:p w:rsidR="00C8262B" w:rsidRPr="00F65894" w:rsidRDefault="00171F4B" w:rsidP="00171F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Решать задачи. </w:t>
            </w:r>
            <w:r w:rsidR="00C826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прямоугольн</w:t>
            </w:r>
            <w:r w:rsidR="00C826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C826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</w:p>
        </w:tc>
        <w:tc>
          <w:tcPr>
            <w:tcW w:w="3260" w:type="dxa"/>
            <w:gridSpan w:val="2"/>
          </w:tcPr>
          <w:p w:rsidR="00C8262B" w:rsidRPr="00327D37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C8262B" w:rsidRPr="00327D37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ниманию и интегрированию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ции в имеющийся запас знаний  </w:t>
            </w:r>
          </w:p>
          <w:p w:rsidR="00C8262B" w:rsidRPr="00F65894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</w:tc>
        <w:tc>
          <w:tcPr>
            <w:tcW w:w="1701" w:type="dxa"/>
          </w:tcPr>
          <w:p w:rsidR="00C8262B" w:rsidRPr="00F65894" w:rsidRDefault="00C8262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моральных норм и морально-этических сужд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ний, способности к решению морал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ных проблем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децентрации</w:t>
            </w:r>
            <w:proofErr w:type="spellEnd"/>
          </w:p>
        </w:tc>
      </w:tr>
      <w:tr w:rsidR="00600D96" w:rsidRPr="001368C2" w:rsidTr="00575D1C">
        <w:tc>
          <w:tcPr>
            <w:tcW w:w="657" w:type="dxa"/>
          </w:tcPr>
          <w:p w:rsidR="00600D96" w:rsidRDefault="00600D96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03" w:type="dxa"/>
          </w:tcPr>
          <w:p w:rsidR="00600D96" w:rsidRPr="001368C2" w:rsidRDefault="00600D9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00D96" w:rsidRDefault="00600D9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00D96" w:rsidRDefault="00600D9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5C3031">
              <w:rPr>
                <w:rFonts w:ascii="Times New Roman" w:hAnsi="Times New Roman" w:cs="Times New Roman"/>
                <w:sz w:val="18"/>
                <w:szCs w:val="18"/>
              </w:rPr>
              <w:t>Сложение чисел в пределах 100 без перехода через десяток</w:t>
            </w:r>
          </w:p>
          <w:p w:rsidR="00600D96" w:rsidRPr="005C3031" w:rsidRDefault="00600D9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00D96" w:rsidRDefault="00600D9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 двузна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числа и однозначного без перехода через десяток.</w:t>
            </w:r>
          </w:p>
        </w:tc>
        <w:tc>
          <w:tcPr>
            <w:tcW w:w="1560" w:type="dxa"/>
          </w:tcPr>
          <w:p w:rsidR="00600D96" w:rsidRPr="00F65894" w:rsidRDefault="00600D9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складывать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двузначны числа и однозначные </w:t>
            </w:r>
            <w:r w:rsidRPr="005C3031">
              <w:rPr>
                <w:rFonts w:ascii="Times New Roman" w:hAnsi="Times New Roman" w:cs="Times New Roman"/>
                <w:sz w:val="18"/>
                <w:szCs w:val="18"/>
              </w:rPr>
              <w:t xml:space="preserve">без перехода через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разряд?</w:t>
            </w:r>
          </w:p>
        </w:tc>
        <w:tc>
          <w:tcPr>
            <w:tcW w:w="1559" w:type="dxa"/>
          </w:tcPr>
          <w:p w:rsidR="00600D96" w:rsidRPr="00F65894" w:rsidRDefault="00600D9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Единицы, десятки, разряд, разрядное слагаемое</w:t>
            </w:r>
          </w:p>
        </w:tc>
        <w:tc>
          <w:tcPr>
            <w:tcW w:w="2126" w:type="dxa"/>
          </w:tcPr>
          <w:p w:rsidR="00600D96" w:rsidRDefault="00600D9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Представлять число в виде суммы разрядных слагаемых. Выполнять сложение двузначного числа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однозначным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основанном на знании разрядного состава чисел. </w:t>
            </w:r>
          </w:p>
          <w:p w:rsidR="00600D96" w:rsidRPr="00F65894" w:rsidRDefault="00600D96" w:rsidP="00171F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Решать задачи. 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периметр прямоугольн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</w:p>
        </w:tc>
        <w:tc>
          <w:tcPr>
            <w:tcW w:w="3260" w:type="dxa"/>
            <w:gridSpan w:val="2"/>
          </w:tcPr>
          <w:p w:rsidR="00600D96" w:rsidRPr="00327D37" w:rsidRDefault="00600D9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контроль правильности и полноты выполнения алгоритма арифметического действия</w:t>
            </w:r>
          </w:p>
          <w:p w:rsidR="00600D96" w:rsidRPr="00327D37" w:rsidRDefault="00600D9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ниманию и интегрированию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ции в имеющийся запас знаний  </w:t>
            </w:r>
          </w:p>
          <w:p w:rsidR="00600D96" w:rsidRPr="00F65894" w:rsidRDefault="00600D9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</w:tc>
        <w:tc>
          <w:tcPr>
            <w:tcW w:w="1701" w:type="dxa"/>
          </w:tcPr>
          <w:p w:rsidR="00600D96" w:rsidRPr="00F65894" w:rsidRDefault="00600D9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моральных норм и морально-этических сужд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ний, способности к решению морал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ных проблем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децентрации</w:t>
            </w:r>
            <w:proofErr w:type="spellEnd"/>
          </w:p>
        </w:tc>
      </w:tr>
      <w:tr w:rsidR="00C8262B" w:rsidRPr="001368C2" w:rsidTr="00575D1C">
        <w:tc>
          <w:tcPr>
            <w:tcW w:w="657" w:type="dxa"/>
          </w:tcPr>
          <w:p w:rsidR="00C8262B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703" w:type="dxa"/>
          </w:tcPr>
          <w:p w:rsidR="00C8262B" w:rsidRPr="001368C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F92330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Вычитание </w:t>
            </w:r>
            <w:r w:rsidRPr="005C3031">
              <w:rPr>
                <w:rFonts w:ascii="Times New Roman" w:hAnsi="Times New Roman" w:cs="Times New Roman"/>
                <w:sz w:val="18"/>
                <w:szCs w:val="18"/>
              </w:rPr>
              <w:t>чисел в пределах 100 без перехода через десяток</w:t>
            </w:r>
          </w:p>
          <w:p w:rsidR="00C8262B" w:rsidRPr="005C3031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C8262B" w:rsidRDefault="00500E5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вычитание одн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значного без перехода через разряд.</w:t>
            </w:r>
          </w:p>
        </w:tc>
        <w:tc>
          <w:tcPr>
            <w:tcW w:w="1560" w:type="dxa"/>
          </w:tcPr>
          <w:p w:rsidR="00C8262B" w:rsidRPr="00F65894" w:rsidRDefault="00C8262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вычитать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нозначные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двузначного </w:t>
            </w:r>
            <w:r w:rsidRPr="005C3031">
              <w:rPr>
                <w:rFonts w:ascii="Times New Roman" w:hAnsi="Times New Roman" w:cs="Times New Roman"/>
                <w:sz w:val="18"/>
                <w:szCs w:val="18"/>
              </w:rPr>
              <w:t xml:space="preserve">без перехода через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разряд?</w:t>
            </w:r>
          </w:p>
        </w:tc>
        <w:tc>
          <w:tcPr>
            <w:tcW w:w="1559" w:type="dxa"/>
          </w:tcPr>
          <w:p w:rsidR="00C8262B" w:rsidRPr="00F65894" w:rsidRDefault="00C8262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Единицы, десятки, разряд, разрядное слагаемое, выч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тание числа из суммы</w:t>
            </w:r>
          </w:p>
        </w:tc>
        <w:tc>
          <w:tcPr>
            <w:tcW w:w="2126" w:type="dxa"/>
          </w:tcPr>
          <w:p w:rsidR="00C8262B" w:rsidRPr="00F65894" w:rsidRDefault="00C8262B" w:rsidP="00171F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Представлять число в виде суммы разрядных слагаемых. Освоить алг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ритм вычитания одн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значного числа из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значного на основе при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 замены двузначного чи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сла суммой разрядных слагаемых.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 изученных типов</w:t>
            </w:r>
          </w:p>
        </w:tc>
        <w:tc>
          <w:tcPr>
            <w:tcW w:w="3260" w:type="dxa"/>
            <w:gridSpan w:val="2"/>
          </w:tcPr>
          <w:p w:rsidR="00C8262B" w:rsidRPr="00421603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или неуспеха учебной деятельности и способности конструктивно действовать даже в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ациях неуспеха</w:t>
            </w:r>
          </w:p>
          <w:p w:rsidR="00C8262B" w:rsidRPr="004A49CC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2.Познавательные: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инд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видуальный путь работы с математич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ским содержанием, требующим разли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ного уровня логического мышления</w:t>
            </w:r>
          </w:p>
          <w:p w:rsidR="00C8262B" w:rsidRPr="004A49CC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структивно разрешать конфликты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средством учета интересов сторон и сотрудничества</w:t>
            </w:r>
          </w:p>
        </w:tc>
        <w:tc>
          <w:tcPr>
            <w:tcW w:w="1701" w:type="dxa"/>
          </w:tcPr>
          <w:p w:rsidR="00C8262B" w:rsidRPr="00F65894" w:rsidRDefault="00C8262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собности к оценке своих поступков и действий других людей с точки зр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соблюдения или нарушения морал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нормы</w:t>
            </w:r>
          </w:p>
        </w:tc>
      </w:tr>
      <w:tr w:rsidR="00C8262B" w:rsidRPr="00534EE2" w:rsidTr="00575D1C">
        <w:tc>
          <w:tcPr>
            <w:tcW w:w="657" w:type="dxa"/>
          </w:tcPr>
          <w:p w:rsidR="00C8262B" w:rsidRPr="00534EE2" w:rsidRDefault="00C8262B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3" w:type="dxa"/>
          </w:tcPr>
          <w:p w:rsidR="00C8262B" w:rsidRPr="00534EE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8262B" w:rsidRPr="00534EE2" w:rsidRDefault="00C8262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8262B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без перехода через десяток</w:t>
            </w:r>
          </w:p>
          <w:p w:rsidR="00C8262B" w:rsidRPr="00534EE2" w:rsidRDefault="00C8262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C8262B" w:rsidRPr="00534EE2" w:rsidRDefault="00500E59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устными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мами сложения двузначных 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 без перехода через разряд. </w:t>
            </w:r>
          </w:p>
        </w:tc>
        <w:tc>
          <w:tcPr>
            <w:tcW w:w="1560" w:type="dxa"/>
          </w:tcPr>
          <w:p w:rsidR="00C8262B" w:rsidRPr="00534EE2" w:rsidRDefault="00C8262B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Какие 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сложения дв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без перехода через разряд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8262B" w:rsidRPr="00534EE2" w:rsidRDefault="00C8262B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262B" w:rsidRPr="00534EE2" w:rsidRDefault="00C8262B" w:rsidP="00575D1C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Единицы, десятки, разряд, разрядное слагаемое, слаг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емое, сумма, уменьшаемое, вычитаемое, ра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2126" w:type="dxa"/>
          </w:tcPr>
          <w:p w:rsidR="00171F4B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Устно выполнять слож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вычитание дв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без пер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хода через разряд, де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ствуя по алгоритму.</w:t>
            </w:r>
            <w:r w:rsidR="00171F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8262B" w:rsidRPr="00534EE2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Решать задачи.</w:t>
            </w:r>
          </w:p>
          <w:p w:rsidR="00C8262B" w:rsidRPr="00534EE2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C8262B" w:rsidRPr="00534EE2" w:rsidRDefault="00C8262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4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1.Регулятивные: 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C8262B" w:rsidRPr="00534EE2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34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2.Познавательные: 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C8262B" w:rsidRPr="00534EE2" w:rsidRDefault="00C8262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4E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3.Коммуникативные: 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34EE2"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C8262B" w:rsidRPr="00534EE2" w:rsidRDefault="00C8262B" w:rsidP="00575D1C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Становление основ гражданской иде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500E59" w:rsidRPr="001368C2" w:rsidTr="00575D1C">
        <w:tc>
          <w:tcPr>
            <w:tcW w:w="657" w:type="dxa"/>
          </w:tcPr>
          <w:p w:rsidR="00500E59" w:rsidRDefault="00500E59" w:rsidP="000E1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3" w:type="dxa"/>
          </w:tcPr>
          <w:p w:rsidR="00500E59" w:rsidRPr="001368C2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00E59" w:rsidRPr="00F92330" w:rsidRDefault="00500E59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без перехода через десяток</w:t>
            </w:r>
          </w:p>
          <w:p w:rsidR="00500E59" w:rsidRPr="004946FD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500E59" w:rsidRPr="00534EE2" w:rsidRDefault="00500E59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 сложения дв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 без перехода через разряд. </w:t>
            </w:r>
          </w:p>
        </w:tc>
        <w:tc>
          <w:tcPr>
            <w:tcW w:w="1560" w:type="dxa"/>
          </w:tcPr>
          <w:p w:rsidR="00500E59" w:rsidRPr="00534EE2" w:rsidRDefault="00500E59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Какие 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сложения дв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без перехода через разряд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00E59" w:rsidRPr="00534EE2" w:rsidRDefault="00500E59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Единицы, десятки, разряд, разрядное слагаемое, слаг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2126" w:type="dxa"/>
          </w:tcPr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Устно выполнять слож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и вычитание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 без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 через разряд,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ствуя по алгоритму.</w:t>
            </w:r>
          </w:p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500E59" w:rsidRPr="00F65894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500E59" w:rsidRPr="002B7758" w:rsidRDefault="00500E59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500E59" w:rsidRPr="001368C2" w:rsidTr="00575D1C">
        <w:tc>
          <w:tcPr>
            <w:tcW w:w="657" w:type="dxa"/>
          </w:tcPr>
          <w:p w:rsidR="00500E59" w:rsidRDefault="00500E59" w:rsidP="000E1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3" w:type="dxa"/>
          </w:tcPr>
          <w:p w:rsidR="00500E59" w:rsidRPr="001368C2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00E59" w:rsidRPr="00F92330" w:rsidRDefault="00500E59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без перехода через десяток</w:t>
            </w:r>
          </w:p>
          <w:p w:rsidR="00500E59" w:rsidRPr="004946FD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500E59" w:rsidRPr="00534EE2" w:rsidRDefault="00500E59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 сложения дв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 без перехода через разряд. </w:t>
            </w:r>
          </w:p>
        </w:tc>
        <w:tc>
          <w:tcPr>
            <w:tcW w:w="1560" w:type="dxa"/>
          </w:tcPr>
          <w:p w:rsidR="00500E59" w:rsidRPr="00534EE2" w:rsidRDefault="00500E59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Какие 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сложения дв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без перехода через разряд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  <w:r w:rsidRPr="00534E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00E59" w:rsidRPr="00534EE2" w:rsidRDefault="00500E59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Единицы, десятки, разряд, разрядное слагаемое, слаг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2126" w:type="dxa"/>
          </w:tcPr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Устно выполнять слож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и вычитание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 без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 через разряд,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ствуя по алгоритму.</w:t>
            </w:r>
          </w:p>
          <w:p w:rsidR="00500E59" w:rsidRPr="00F65894" w:rsidRDefault="00500E59" w:rsidP="00171F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уравнения,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Устанавливать зак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номерность, по которой составлена последов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тельность выражений, продолжать ее</w:t>
            </w:r>
          </w:p>
        </w:tc>
        <w:tc>
          <w:tcPr>
            <w:tcW w:w="3260" w:type="dxa"/>
            <w:gridSpan w:val="2"/>
          </w:tcPr>
          <w:p w:rsidR="00500E59" w:rsidRPr="002B7758" w:rsidRDefault="00500E59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ствии с задачами коммуникации</w:t>
            </w:r>
          </w:p>
        </w:tc>
        <w:tc>
          <w:tcPr>
            <w:tcW w:w="1701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500E59" w:rsidRPr="001368C2" w:rsidTr="00575D1C">
        <w:tc>
          <w:tcPr>
            <w:tcW w:w="657" w:type="dxa"/>
          </w:tcPr>
          <w:p w:rsidR="00500E59" w:rsidRDefault="00500E59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703" w:type="dxa"/>
          </w:tcPr>
          <w:p w:rsidR="00500E59" w:rsidRPr="001368C2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00E59" w:rsidRPr="008F46C5" w:rsidRDefault="00500E59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500E59" w:rsidRPr="002A0540" w:rsidRDefault="00500E59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без перехода через десяток.</w:t>
            </w:r>
          </w:p>
          <w:p w:rsidR="00500E59" w:rsidRPr="002A0540" w:rsidRDefault="00500E59" w:rsidP="00171F4B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задач проблемно-поискового х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рактера.</w:t>
            </w:r>
            <w:r w:rsidR="00171F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обобщения)</w:t>
            </w:r>
          </w:p>
        </w:tc>
        <w:tc>
          <w:tcPr>
            <w:tcW w:w="1417" w:type="dxa"/>
          </w:tcPr>
          <w:p w:rsidR="00500E59" w:rsidRPr="00534EE2" w:rsidRDefault="00500E59" w:rsidP="00575D1C">
            <w:pPr>
              <w:ind w:right="-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 сложения дв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значных чисел без перехода через разряд.  Учить решать задачи пробле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но-поискового характера.</w:t>
            </w:r>
          </w:p>
        </w:tc>
        <w:tc>
          <w:tcPr>
            <w:tcW w:w="1560" w:type="dxa"/>
          </w:tcPr>
          <w:p w:rsidR="00500E59" w:rsidRPr="00F65894" w:rsidRDefault="00500E5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 решать задачи проблемно-поискового хара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тера?</w:t>
            </w:r>
          </w:p>
        </w:tc>
        <w:tc>
          <w:tcPr>
            <w:tcW w:w="1559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Проблемно-поисковая задача.</w:t>
            </w:r>
          </w:p>
        </w:tc>
        <w:tc>
          <w:tcPr>
            <w:tcW w:w="2126" w:type="dxa"/>
          </w:tcPr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 пробле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но-поискового характера, выполняя вычисления по заданному алгоритму.</w:t>
            </w:r>
          </w:p>
          <w:p w:rsidR="00500E59" w:rsidRPr="00F65894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500E59" w:rsidRPr="002B7758" w:rsidRDefault="00500E59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500E59" w:rsidRPr="001368C2" w:rsidTr="00575D1C">
        <w:tc>
          <w:tcPr>
            <w:tcW w:w="657" w:type="dxa"/>
          </w:tcPr>
          <w:p w:rsidR="00500E59" w:rsidRDefault="00500E59" w:rsidP="00ED1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3" w:type="dxa"/>
          </w:tcPr>
          <w:p w:rsidR="00500E59" w:rsidRPr="001368C2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00E59" w:rsidRPr="00B37173" w:rsidRDefault="00500E59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без перехода через десяток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sz w:val="18"/>
                <w:szCs w:val="18"/>
              </w:rPr>
              <w:t>С. р.</w:t>
            </w:r>
          </w:p>
          <w:p w:rsidR="00500E59" w:rsidRPr="00635892" w:rsidRDefault="00500E59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500E59" w:rsidRDefault="00500E5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500E59" w:rsidRPr="00F65894" w:rsidRDefault="00500E5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Единицы, десятки, разряд, разрядное слагаемое, слаг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2126" w:type="dxa"/>
          </w:tcPr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Устно выполнять слож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и вычитание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 без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 через разряд,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ствуя по алгоритму.</w:t>
            </w:r>
          </w:p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уравнения,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</w:p>
          <w:p w:rsidR="00500E59" w:rsidRPr="00F65894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500E59" w:rsidRPr="002B7758" w:rsidRDefault="00500E59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500E59" w:rsidRPr="001368C2" w:rsidTr="00575D1C">
        <w:tc>
          <w:tcPr>
            <w:tcW w:w="657" w:type="dxa"/>
          </w:tcPr>
          <w:p w:rsidR="00500E59" w:rsidRDefault="00500E59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3" w:type="dxa"/>
          </w:tcPr>
          <w:p w:rsidR="00500E59" w:rsidRPr="001368C2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00E59" w:rsidRPr="005A35D6" w:rsidRDefault="00500E59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0E59" w:rsidRPr="005A35D6" w:rsidRDefault="00500E59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Сложение и в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читание чисел в пределах 100 без перехода через десяток.</w:t>
            </w:r>
          </w:p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0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Контрольная работа</w:t>
            </w:r>
          </w:p>
          <w:p w:rsidR="00500E59" w:rsidRPr="00143B78" w:rsidRDefault="00500E59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500E59" w:rsidRDefault="00500E5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500E59" w:rsidRPr="00F65894" w:rsidRDefault="00500E5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Единицы, десятки, разряд, разрядное слагаемое, слаг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2126" w:type="dxa"/>
          </w:tcPr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Устно выполнять слож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и вычитание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 без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 через разряд,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ствуя по алгоритму.</w:t>
            </w:r>
          </w:p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уравнения,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</w:p>
          <w:p w:rsidR="00500E59" w:rsidRPr="00F65894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500E59" w:rsidRPr="002B7758" w:rsidRDefault="00500E59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500E59" w:rsidRPr="002C5B2F" w:rsidRDefault="00500E59" w:rsidP="00171F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500E59" w:rsidRPr="001368C2" w:rsidTr="00575D1C">
        <w:tc>
          <w:tcPr>
            <w:tcW w:w="657" w:type="dxa"/>
          </w:tcPr>
          <w:p w:rsidR="00500E59" w:rsidRDefault="00500E59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3" w:type="dxa"/>
          </w:tcPr>
          <w:p w:rsidR="00500E59" w:rsidRPr="001368C2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00E59" w:rsidRPr="00B37173" w:rsidRDefault="00500E59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над ошибками</w:t>
            </w:r>
          </w:p>
          <w:p w:rsidR="00500E59" w:rsidRPr="002A0540" w:rsidRDefault="00500E59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500E59" w:rsidRDefault="003124D0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приемы сложения дв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значных чисел без перехода через разряд.  </w:t>
            </w:r>
          </w:p>
        </w:tc>
        <w:tc>
          <w:tcPr>
            <w:tcW w:w="1560" w:type="dxa"/>
          </w:tcPr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Какие ошибки получены?</w:t>
            </w:r>
          </w:p>
        </w:tc>
        <w:tc>
          <w:tcPr>
            <w:tcW w:w="1559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Единицы, десятки, разряд, разрядное слагаемое, слаг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емое, сумма, 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2126" w:type="dxa"/>
          </w:tcPr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Устно выполнять слож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и вычитание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 без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хода через разряд,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ствуя по алгоритму.</w:t>
            </w:r>
          </w:p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уравнения,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</w:p>
          <w:p w:rsidR="00500E59" w:rsidRPr="00F65894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500E59" w:rsidRPr="002B7758" w:rsidRDefault="00500E59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500E59" w:rsidRPr="002C5B2F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ить речевое высказывание в соотве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задачами коммуникации</w:t>
            </w:r>
          </w:p>
        </w:tc>
        <w:tc>
          <w:tcPr>
            <w:tcW w:w="1701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500E59" w:rsidRPr="001368C2" w:rsidTr="00575D1C">
        <w:tc>
          <w:tcPr>
            <w:tcW w:w="657" w:type="dxa"/>
          </w:tcPr>
          <w:p w:rsidR="00500E59" w:rsidRDefault="00500E59" w:rsidP="00ED1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3" w:type="dxa"/>
          </w:tcPr>
          <w:p w:rsidR="00500E59" w:rsidRPr="001368C2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00E59" w:rsidRPr="00F92330" w:rsidRDefault="00500E59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в два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  <w:p w:rsidR="00500E59" w:rsidRPr="004946FD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500E59" w:rsidRDefault="003124D0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решением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ставных задач.</w:t>
            </w:r>
          </w:p>
        </w:tc>
        <w:tc>
          <w:tcPr>
            <w:tcW w:w="1560" w:type="dxa"/>
          </w:tcPr>
          <w:p w:rsidR="00500E59" w:rsidRDefault="00500E5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решаются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ставные задачи?</w:t>
            </w:r>
          </w:p>
        </w:tc>
        <w:tc>
          <w:tcPr>
            <w:tcW w:w="1559" w:type="dxa"/>
          </w:tcPr>
          <w:p w:rsidR="00500E59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в два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ствия, условие и вопрос задачи, решение и ответ задачи</w:t>
            </w:r>
          </w:p>
        </w:tc>
        <w:tc>
          <w:tcPr>
            <w:tcW w:w="2126" w:type="dxa"/>
          </w:tcPr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под руководством учителя составные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</w:p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уравнения.</w:t>
            </w:r>
          </w:p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пределах 100.</w:t>
            </w:r>
          </w:p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Выполнять перевод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них единиц длины в др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гие</w:t>
            </w:r>
          </w:p>
        </w:tc>
        <w:tc>
          <w:tcPr>
            <w:tcW w:w="3260" w:type="dxa"/>
            <w:gridSpan w:val="2"/>
          </w:tcPr>
          <w:p w:rsidR="00500E59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формирование умения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ские действия.</w:t>
            </w:r>
          </w:p>
          <w:p w:rsidR="00500E59" w:rsidRPr="00EF1411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произвольно и 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знано овладеть общим приемом реш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ния задач</w:t>
            </w:r>
          </w:p>
          <w:p w:rsidR="00500E59" w:rsidRPr="00EF1411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500E59" w:rsidRPr="00F65894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3124D0" w:rsidRPr="001368C2" w:rsidTr="00575D1C">
        <w:tc>
          <w:tcPr>
            <w:tcW w:w="657" w:type="dxa"/>
          </w:tcPr>
          <w:p w:rsidR="003124D0" w:rsidRDefault="003124D0" w:rsidP="00ED1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703" w:type="dxa"/>
          </w:tcPr>
          <w:p w:rsidR="003124D0" w:rsidRPr="001368C2" w:rsidRDefault="003124D0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3124D0" w:rsidRPr="00F92330" w:rsidRDefault="003124D0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124D0" w:rsidRDefault="003124D0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в два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  <w:p w:rsidR="003124D0" w:rsidRPr="004946FD" w:rsidRDefault="003124D0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3124D0" w:rsidRDefault="003124D0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решать 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ставные задачи.</w:t>
            </w:r>
          </w:p>
        </w:tc>
        <w:tc>
          <w:tcPr>
            <w:tcW w:w="1560" w:type="dxa"/>
          </w:tcPr>
          <w:p w:rsidR="003124D0" w:rsidRDefault="003124D0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решаются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ставные задачи?</w:t>
            </w:r>
          </w:p>
        </w:tc>
        <w:tc>
          <w:tcPr>
            <w:tcW w:w="1559" w:type="dxa"/>
          </w:tcPr>
          <w:p w:rsidR="003124D0" w:rsidRDefault="003124D0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в два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ствия, условие и вопрос задачи, решение и ответ задачи</w:t>
            </w:r>
          </w:p>
        </w:tc>
        <w:tc>
          <w:tcPr>
            <w:tcW w:w="2126" w:type="dxa"/>
          </w:tcPr>
          <w:p w:rsidR="003124D0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под руководством учителя составные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уравнения.</w:t>
            </w:r>
          </w:p>
          <w:p w:rsidR="003124D0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арифметич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ские выражения по оп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санию.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числения в пределах 100.</w:t>
            </w:r>
          </w:p>
          <w:p w:rsidR="003124D0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перевод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них единиц длины в др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гие</w:t>
            </w:r>
          </w:p>
        </w:tc>
        <w:tc>
          <w:tcPr>
            <w:tcW w:w="3260" w:type="dxa"/>
            <w:gridSpan w:val="2"/>
          </w:tcPr>
          <w:p w:rsidR="003124D0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формирование умения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ские действия.</w:t>
            </w:r>
          </w:p>
          <w:p w:rsidR="003124D0" w:rsidRPr="00EF1411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произвольно и 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знано овладеть общим приемом реш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ния задач</w:t>
            </w:r>
          </w:p>
          <w:p w:rsidR="003124D0" w:rsidRPr="00EF1411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3124D0" w:rsidRPr="00F65894" w:rsidRDefault="003124D0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3124D0" w:rsidRPr="001368C2" w:rsidTr="00575D1C">
        <w:tc>
          <w:tcPr>
            <w:tcW w:w="657" w:type="dxa"/>
          </w:tcPr>
          <w:p w:rsidR="003124D0" w:rsidRDefault="003124D0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3" w:type="dxa"/>
          </w:tcPr>
          <w:p w:rsidR="003124D0" w:rsidRPr="001368C2" w:rsidRDefault="003124D0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3124D0" w:rsidRPr="00F92330" w:rsidRDefault="003124D0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124D0" w:rsidRPr="00905C5B" w:rsidRDefault="003124D0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Задачи в два де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ствия.</w:t>
            </w:r>
          </w:p>
          <w:p w:rsidR="003124D0" w:rsidRDefault="003124D0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задач повышенной трудности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3124D0" w:rsidRPr="00143B78" w:rsidRDefault="003124D0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3124D0" w:rsidRDefault="003124D0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решать 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ставные задачи. Учить решать задачи 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трудности.</w:t>
            </w:r>
          </w:p>
        </w:tc>
        <w:tc>
          <w:tcPr>
            <w:tcW w:w="1560" w:type="dxa"/>
          </w:tcPr>
          <w:p w:rsidR="003124D0" w:rsidRDefault="003124D0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Какой  алгоритм решения задач повышенной тру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ности?</w:t>
            </w:r>
          </w:p>
        </w:tc>
        <w:tc>
          <w:tcPr>
            <w:tcW w:w="1559" w:type="dxa"/>
          </w:tcPr>
          <w:p w:rsidR="003124D0" w:rsidRDefault="003124D0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в два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ствия, условие и вопрос задачи, решение и ответ задачи</w:t>
            </w:r>
          </w:p>
        </w:tc>
        <w:tc>
          <w:tcPr>
            <w:tcW w:w="2126" w:type="dxa"/>
          </w:tcPr>
          <w:p w:rsidR="003124D0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под руководством учителя задачи 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трудности. Закрепить навык решения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задач.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пределах 100.</w:t>
            </w:r>
          </w:p>
          <w:p w:rsidR="003124D0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3124D0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формирование умения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ские действия.</w:t>
            </w:r>
          </w:p>
          <w:p w:rsidR="003124D0" w:rsidRPr="00EF1411" w:rsidRDefault="003124D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произвольно и 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знано овладеть общим приемом реш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ния задач</w:t>
            </w:r>
          </w:p>
          <w:p w:rsidR="003124D0" w:rsidRPr="00EF1411" w:rsidRDefault="003124D0" w:rsidP="00171F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зрения и права каждого иметь свою</w:t>
            </w:r>
          </w:p>
        </w:tc>
        <w:tc>
          <w:tcPr>
            <w:tcW w:w="1701" w:type="dxa"/>
          </w:tcPr>
          <w:p w:rsidR="003124D0" w:rsidRPr="00F65894" w:rsidRDefault="003124D0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500E59" w:rsidRPr="001368C2" w:rsidTr="00575D1C">
        <w:tc>
          <w:tcPr>
            <w:tcW w:w="657" w:type="dxa"/>
          </w:tcPr>
          <w:p w:rsidR="00500E59" w:rsidRDefault="00500E59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3" w:type="dxa"/>
          </w:tcPr>
          <w:p w:rsidR="00500E59" w:rsidRPr="001368C2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500E59" w:rsidRPr="00F92330" w:rsidRDefault="00500E59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500E59" w:rsidRDefault="00500E5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500E59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решением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жений вида 46 + 4, 50 - 6</w:t>
            </w:r>
          </w:p>
        </w:tc>
        <w:tc>
          <w:tcPr>
            <w:tcW w:w="1560" w:type="dxa"/>
          </w:tcPr>
          <w:p w:rsidR="00500E59" w:rsidRDefault="00500E5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 решаются выражения вида 46 + 4, 50 – 6?</w:t>
            </w:r>
          </w:p>
        </w:tc>
        <w:tc>
          <w:tcPr>
            <w:tcW w:w="1559" w:type="dxa"/>
          </w:tcPr>
          <w:p w:rsidR="00500E59" w:rsidRDefault="00500E5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ность, слагаемое, сумма, 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500E59" w:rsidRDefault="00500E59" w:rsidP="00171F4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ражений вида 46+4, 50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noBreakHyphen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Устанавливать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мерность, по которой составлена последов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тельность выражений, продолжать ее.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  <w:r w:rsidR="0017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ствия с именованными числами  </w:t>
            </w:r>
          </w:p>
        </w:tc>
        <w:tc>
          <w:tcPr>
            <w:tcW w:w="3260" w:type="dxa"/>
            <w:gridSpan w:val="2"/>
          </w:tcPr>
          <w:p w:rsidR="00500E59" w:rsidRPr="00822B4A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 руководством учителя учиться определять цель своей деятельности, выделять в ней этапы работы</w:t>
            </w:r>
          </w:p>
          <w:p w:rsidR="00500E59" w:rsidRPr="00486AD3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овладение общим приемом решения учебных задач</w:t>
            </w:r>
          </w:p>
          <w:p w:rsidR="00500E59" w:rsidRPr="00486AD3" w:rsidRDefault="00500E5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500E59" w:rsidRPr="001368C2" w:rsidRDefault="00500E59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 на основе понимания их социальной необходимости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0E1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решать 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 вида 46 + 4, 50 - 6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 решаются выражения вида 46 + 4, 50 – 6?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ность, слагаемое, сумма, 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A66A2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ражений вида 46 + 4, 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50 - 6.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Выполнять действия с именованными числами  </w:t>
            </w:r>
          </w:p>
        </w:tc>
        <w:tc>
          <w:tcPr>
            <w:tcW w:w="3260" w:type="dxa"/>
            <w:gridSpan w:val="2"/>
          </w:tcPr>
          <w:p w:rsidR="0064480A" w:rsidRPr="00822B4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 руководством учителя учиться определять цель своей деятельности, выделять в ней этапы работы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овладение общим приемом решения учебных задач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64480A" w:rsidRPr="001368C2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 на основе понимания их социальной необходимости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485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решать 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 вида 46 + 4, 50 - 6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 решаются выражения вида 46 + 4, 50 – 6?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ность, слагаемое, сумма, 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A66A2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ражений вида 46 + 4, 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50 - 6.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Выполнять действия с именованными числами  </w:t>
            </w:r>
          </w:p>
        </w:tc>
        <w:tc>
          <w:tcPr>
            <w:tcW w:w="3260" w:type="dxa"/>
            <w:gridSpan w:val="2"/>
          </w:tcPr>
          <w:p w:rsidR="0064480A" w:rsidRPr="00822B4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 руководством учителя учиться определять цель своей деятельности, выделять в ней этапы работы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овладение общим приемом решения учебных задач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64480A" w:rsidRPr="001368C2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 на основе понимания их социальной необходимости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946FD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решать 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 вида 46 + 4, 50 - 6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 решаются выражения вида 46 + 4, 50 – 6?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ность, слагаемое, сумма, 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A66A2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ражений вида 46 + 4, 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50 - 6.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Выполнять действия с именованными числами  </w:t>
            </w:r>
          </w:p>
        </w:tc>
        <w:tc>
          <w:tcPr>
            <w:tcW w:w="3260" w:type="dxa"/>
            <w:gridSpan w:val="2"/>
          </w:tcPr>
          <w:p w:rsidR="0064480A" w:rsidRPr="00822B4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 руководством учителя учиться определять цель своей деятельности, выделять в ней этапы работы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овладение общим приемом решения учебных задач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64480A" w:rsidRPr="001368C2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 на основе понимания их социальной необходимости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5A35D6" w:rsidRDefault="0064480A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Pr="005A35D6" w:rsidRDefault="0064480A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Сложение и в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читание чисел в пределах 100.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0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Контрольная работа</w:t>
            </w:r>
          </w:p>
          <w:p w:rsidR="0064480A" w:rsidRPr="00143B78" w:rsidRDefault="0064480A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64480A" w:rsidRPr="00F65894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ность, слагаемое, сумма, 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A66A2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ражений вида 46 + 4,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50 - 6.</w:t>
            </w:r>
          </w:p>
          <w:p w:rsidR="00A66A2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ражений.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Выполнять действия с именованными числами  </w:t>
            </w:r>
          </w:p>
        </w:tc>
        <w:tc>
          <w:tcPr>
            <w:tcW w:w="3260" w:type="dxa"/>
            <w:gridSpan w:val="2"/>
          </w:tcPr>
          <w:p w:rsidR="0064480A" w:rsidRPr="00822B4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 руководством учителя учиться определять цель своей деятельности, выделять в ней этапы работы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овладение общим приемом решения учебных задач</w:t>
            </w:r>
          </w:p>
          <w:p w:rsidR="0064480A" w:rsidRPr="00486AD3" w:rsidRDefault="0064480A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64480A" w:rsidRPr="001368C2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 на основе понимания их социальной необходимости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над ошибками</w:t>
            </w:r>
          </w:p>
          <w:p w:rsidR="0064480A" w:rsidRPr="002A0540" w:rsidRDefault="0064480A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Выявить причины ошибок и корре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тировать их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Уменьшаемое, вычитаемое,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ность, слагаемое, сумма, 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числа</w:t>
            </w:r>
          </w:p>
        </w:tc>
        <w:tc>
          <w:tcPr>
            <w:tcW w:w="2126" w:type="dxa"/>
          </w:tcPr>
          <w:p w:rsidR="00A66A2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ражений вида 46 + 4, 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50 - 6.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ражений.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Выполнять действия с именованными числами  </w:t>
            </w:r>
          </w:p>
        </w:tc>
        <w:tc>
          <w:tcPr>
            <w:tcW w:w="3260" w:type="dxa"/>
            <w:gridSpan w:val="2"/>
          </w:tcPr>
          <w:p w:rsidR="0064480A" w:rsidRPr="00822B4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 руководством учителя учиться определять цель своей деятельности, выделять в ней этапы работы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овладение общим приемом решения учебных задач</w:t>
            </w:r>
          </w:p>
          <w:p w:rsidR="0064480A" w:rsidRPr="00486AD3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гать свое мнение и аргументировать свою точку зрения и оценку событий</w:t>
            </w:r>
          </w:p>
        </w:tc>
        <w:tc>
          <w:tcPr>
            <w:tcW w:w="1701" w:type="dxa"/>
          </w:tcPr>
          <w:p w:rsidR="0064480A" w:rsidRPr="001368C2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 на основе понимания их социальной необходимости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Сложение и вычитание чисел в 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делах 100 с переходом через десяток</w:t>
            </w: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с переходом через десяток</w:t>
            </w:r>
          </w:p>
          <w:p w:rsidR="0064480A" w:rsidRPr="004227C7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в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лах 100 с перех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 через дес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устными приемами сложения двузна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числа и одн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значного с перех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 через разряд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</w:t>
            </w:r>
          </w:p>
        </w:tc>
        <w:tc>
          <w:tcPr>
            <w:tcW w:w="2126" w:type="dxa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различные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собы сложения двузна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числа и однозначн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го, выбрав для себя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именованными числами.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учебные действия в соответствии с поставленной задачей</w:t>
            </w:r>
          </w:p>
          <w:p w:rsidR="0064480A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</w:tc>
        <w:tc>
          <w:tcPr>
            <w:tcW w:w="1701" w:type="dxa"/>
          </w:tcPr>
          <w:p w:rsidR="0064480A" w:rsidRDefault="0064480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346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с переходом через десяток</w:t>
            </w:r>
          </w:p>
          <w:p w:rsidR="0064480A" w:rsidRPr="004227C7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в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лах 100 с перех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 через дес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устные приемами слож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двузначного числа и однозна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с переходом через разряд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</w:t>
            </w:r>
          </w:p>
        </w:tc>
        <w:tc>
          <w:tcPr>
            <w:tcW w:w="2126" w:type="dxa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различные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собы сложения двузна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числа и однозначн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го, выбрав для себя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именованными числами.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учебные действия в соответствии с поставленной задачей</w:t>
            </w:r>
          </w:p>
          <w:p w:rsidR="0064480A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64480A" w:rsidRPr="00EC4F47" w:rsidRDefault="0064480A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</w:t>
            </w:r>
            <w:r w:rsidR="00A66A20">
              <w:rPr>
                <w:rFonts w:ascii="Times New Roman" w:hAnsi="Times New Roman" w:cs="Times New Roman"/>
                <w:sz w:val="18"/>
                <w:szCs w:val="18"/>
              </w:rPr>
              <w:t>ть этапы решения учебной задачи</w:t>
            </w:r>
          </w:p>
        </w:tc>
        <w:tc>
          <w:tcPr>
            <w:tcW w:w="1701" w:type="dxa"/>
          </w:tcPr>
          <w:p w:rsidR="0064480A" w:rsidRDefault="0064480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346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с переходом через десяток</w:t>
            </w:r>
          </w:p>
          <w:p w:rsidR="0064480A" w:rsidRPr="004227C7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в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лах 100 с перех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 через дес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устными приемами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значного числа и однозначного с переходом через разряд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126" w:type="dxa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различные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собы 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значного числа и одн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значного, выбрав для себя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именованными числами.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уравнения</w:t>
            </w:r>
          </w:p>
        </w:tc>
        <w:tc>
          <w:tcPr>
            <w:tcW w:w="3260" w:type="dxa"/>
            <w:gridSpan w:val="2"/>
          </w:tcPr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учебные действия в соответствии с поставленной задачей</w:t>
            </w:r>
          </w:p>
          <w:p w:rsidR="0064480A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</w:tc>
        <w:tc>
          <w:tcPr>
            <w:tcW w:w="1701" w:type="dxa"/>
          </w:tcPr>
          <w:p w:rsidR="0064480A" w:rsidRDefault="0064480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346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с переходом через десяток</w:t>
            </w:r>
          </w:p>
          <w:p w:rsidR="0064480A" w:rsidRPr="004227C7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в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лах 100 с перех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 через дес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значного числа и однозначного с переходом через разряд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</w:t>
            </w:r>
          </w:p>
        </w:tc>
        <w:tc>
          <w:tcPr>
            <w:tcW w:w="2126" w:type="dxa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различные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собы сложения и вычит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двузначного числа и однозначного, выбрав для себя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именованными числами.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учебные действия в соответствии с поставленной задачей</w:t>
            </w:r>
          </w:p>
          <w:p w:rsidR="0064480A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</w:tc>
        <w:tc>
          <w:tcPr>
            <w:tcW w:w="1701" w:type="dxa"/>
          </w:tcPr>
          <w:p w:rsidR="0064480A" w:rsidRDefault="0064480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их достижений, проявление личной заинтересованности в приобретении и расширении знаний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952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Pr="00905C5B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с переходом через десяток.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задач уравнением</w:t>
            </w:r>
          </w:p>
          <w:p w:rsidR="0064480A" w:rsidRPr="002A0540" w:rsidRDefault="0064480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4480A" w:rsidRDefault="0064480A" w:rsidP="00A66A20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в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лах 100 с перех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 через дес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задачи уравнением.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уч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 с новым способом решения задач с помощью уравнения.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задача</w:t>
            </w:r>
          </w:p>
        </w:tc>
        <w:tc>
          <w:tcPr>
            <w:tcW w:w="2126" w:type="dxa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Решать задачи, составляя уравнения </w:t>
            </w:r>
          </w:p>
        </w:tc>
        <w:tc>
          <w:tcPr>
            <w:tcW w:w="3260" w:type="dxa"/>
            <w:gridSpan w:val="2"/>
          </w:tcPr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учебные действия в соответствии с поставленной задачей</w:t>
            </w:r>
          </w:p>
          <w:p w:rsidR="0064480A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</w:tc>
        <w:tc>
          <w:tcPr>
            <w:tcW w:w="1701" w:type="dxa"/>
          </w:tcPr>
          <w:p w:rsidR="0064480A" w:rsidRDefault="0064480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4855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B37173" w:rsidRDefault="0064480A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 с переходом через десяток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sz w:val="18"/>
                <w:szCs w:val="18"/>
              </w:rPr>
              <w:t>С. р.</w:t>
            </w:r>
          </w:p>
          <w:p w:rsidR="0064480A" w:rsidRPr="00143B78" w:rsidRDefault="0064480A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64480A" w:rsidRPr="00F65894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126" w:type="dxa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различные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собы сложения и вычит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двузначного числа и однозначного, выбрав для себя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именованными числами.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уравнения</w:t>
            </w:r>
          </w:p>
        </w:tc>
        <w:tc>
          <w:tcPr>
            <w:tcW w:w="3260" w:type="dxa"/>
            <w:gridSpan w:val="2"/>
          </w:tcPr>
          <w:p w:rsidR="0064480A" w:rsidRPr="00EC4F47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учебные действия в соответствии с поставленной задачей</w:t>
            </w:r>
          </w:p>
          <w:p w:rsidR="0064480A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скими действиями сравнения, анализа, синтеза, обобщения, классификации, установления аналогий и причинно-следственных связей, отнесения 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вестным понятиям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тематических терминов и понятий,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мулировать вопросы и ответы в ходе выполнения задания, доказательства верности или неверности выполненного действия, обосновывать этапы решения учебной задачи</w:t>
            </w:r>
          </w:p>
          <w:p w:rsidR="00A66A20" w:rsidRDefault="00A66A2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6A20" w:rsidRDefault="00A66A2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6A20" w:rsidRPr="00EC4F47" w:rsidRDefault="00A66A20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4480A" w:rsidRDefault="0064480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64480A" w:rsidRPr="001368C2" w:rsidTr="00575D1C">
        <w:tc>
          <w:tcPr>
            <w:tcW w:w="1701" w:type="dxa"/>
            <w:gridSpan w:val="3"/>
          </w:tcPr>
          <w:p w:rsidR="0064480A" w:rsidRPr="005A35D6" w:rsidRDefault="0064480A" w:rsidP="00575D1C">
            <w:pPr>
              <w:ind w:right="-1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92" w:type="dxa"/>
            <w:gridSpan w:val="9"/>
          </w:tcPr>
          <w:p w:rsidR="0064480A" w:rsidRPr="005A35D6" w:rsidRDefault="0064480A" w:rsidP="00575D1C">
            <w:pPr>
              <w:ind w:right="-16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полугодие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D702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</w:t>
            </w:r>
          </w:p>
        </w:tc>
        <w:tc>
          <w:tcPr>
            <w:tcW w:w="2268" w:type="dxa"/>
            <w:gridSpan w:val="2"/>
          </w:tcPr>
          <w:p w:rsidR="0064480A" w:rsidRDefault="0064480A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Решать текстовые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ыполнять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построение геометрических фигур, находить их периметр,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полнять заданные преобр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фигур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геоме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рических фигур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построение геометрических фигур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собом,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ыполнять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действия по образцу (решение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ненного уравнения).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построение геометрических фигур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читания чисел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по образцу (решение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ненного уравнения).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чтению учебных текстов, их полноценному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Pr="00905C5B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100.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н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стандартных задач</w:t>
            </w:r>
          </w:p>
          <w:p w:rsidR="0064480A" w:rsidRPr="002A0540" w:rsidRDefault="0064480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учащихся с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шением задач нестандартного вида.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решать задачи нестандартного вида?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 при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нии нестандартных задач.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A66A2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по образцу (решение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ненного уравнения).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геоме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рических фигур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525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по образцу (решение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ненного уравнения).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525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по образцу (решение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ненного уравнения).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построение геометрических фигур, выполнять заданные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образования фигур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складывать и вычитать числа в пределах 100 без перехода и с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ходом через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</w:t>
            </w:r>
          </w:p>
        </w:tc>
        <w:tc>
          <w:tcPr>
            <w:tcW w:w="2268" w:type="dxa"/>
            <w:gridSpan w:val="2"/>
          </w:tcPr>
          <w:p w:rsidR="0064480A" w:rsidRDefault="0064480A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построение геометрических фигур, находить их периметр,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полнять заданные преобр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зования фигур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6F2E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Pr="00905C5B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100.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усло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ж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ненных уравн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ний</w:t>
            </w:r>
          </w:p>
          <w:p w:rsidR="0064480A" w:rsidRPr="002A0540" w:rsidRDefault="0064480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решением усложненных уравнений.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решать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ненные уравнения?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геоме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рических фигур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64480A" w:rsidRPr="001B1240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2462FE" w:rsidRPr="001368C2" w:rsidTr="00575D1C">
        <w:tc>
          <w:tcPr>
            <w:tcW w:w="657" w:type="dxa"/>
          </w:tcPr>
          <w:p w:rsidR="002462FE" w:rsidRPr="00466148" w:rsidRDefault="002462FE" w:rsidP="00525E1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2E4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03" w:type="dxa"/>
          </w:tcPr>
          <w:p w:rsidR="002462FE" w:rsidRPr="001368C2" w:rsidRDefault="002462FE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2462FE" w:rsidRPr="00F92330" w:rsidRDefault="002462FE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462FE" w:rsidRPr="005A35D6" w:rsidRDefault="002462FE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Сложение и в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читание чисел в пределах 100.</w:t>
            </w:r>
          </w:p>
          <w:p w:rsidR="002462FE" w:rsidRDefault="002462FE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0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Контрольная работа</w:t>
            </w:r>
          </w:p>
          <w:p w:rsidR="002462FE" w:rsidRPr="00143B78" w:rsidRDefault="002462FE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2462FE" w:rsidRDefault="002462FE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2462FE" w:rsidRPr="00F65894" w:rsidRDefault="002462FE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2462FE" w:rsidRDefault="002462FE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2462FE" w:rsidRDefault="002462FE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по образцу (решение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ненного уравнения).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текстовые задачи.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геоме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рических фигур</w:t>
            </w:r>
          </w:p>
        </w:tc>
        <w:tc>
          <w:tcPr>
            <w:tcW w:w="3118" w:type="dxa"/>
          </w:tcPr>
          <w:p w:rsidR="002462FE" w:rsidRPr="002B7758" w:rsidRDefault="002462FE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2462FE" w:rsidRPr="001B1240" w:rsidRDefault="002462FE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2462FE" w:rsidRPr="001B1240" w:rsidRDefault="002462FE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2462FE" w:rsidRPr="00F65894" w:rsidRDefault="002462FE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2462FE" w:rsidRPr="001368C2" w:rsidTr="00575D1C">
        <w:tc>
          <w:tcPr>
            <w:tcW w:w="657" w:type="dxa"/>
          </w:tcPr>
          <w:p w:rsidR="002462FE" w:rsidRPr="00466148" w:rsidRDefault="002462FE" w:rsidP="00525E1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F46C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3" w:type="dxa"/>
          </w:tcPr>
          <w:p w:rsidR="002462FE" w:rsidRPr="001368C2" w:rsidRDefault="002462FE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2462FE" w:rsidRPr="00F92330" w:rsidRDefault="002462FE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462FE" w:rsidRDefault="002462FE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Работа над ошибками</w:t>
            </w:r>
          </w:p>
          <w:p w:rsidR="002462FE" w:rsidRPr="005A35D6" w:rsidRDefault="002462FE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2462FE" w:rsidRDefault="002462FE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ал.</w:t>
            </w:r>
          </w:p>
        </w:tc>
        <w:tc>
          <w:tcPr>
            <w:tcW w:w="1560" w:type="dxa"/>
          </w:tcPr>
          <w:p w:rsidR="002462FE" w:rsidRDefault="002462FE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Каковы причины ошибок?</w:t>
            </w:r>
          </w:p>
        </w:tc>
        <w:tc>
          <w:tcPr>
            <w:tcW w:w="1559" w:type="dxa"/>
          </w:tcPr>
          <w:p w:rsidR="002462FE" w:rsidRDefault="002462FE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2462FE" w:rsidRDefault="002462FE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по образцу (решение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ненного уравнения).</w:t>
            </w:r>
          </w:p>
          <w:p w:rsidR="002462FE" w:rsidRDefault="002462FE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задачи.</w:t>
            </w:r>
          </w:p>
          <w:p w:rsidR="002462FE" w:rsidRDefault="002462FE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геоме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рических фигур</w:t>
            </w:r>
          </w:p>
        </w:tc>
        <w:tc>
          <w:tcPr>
            <w:tcW w:w="3118" w:type="dxa"/>
          </w:tcPr>
          <w:p w:rsidR="002462FE" w:rsidRPr="002B7758" w:rsidRDefault="002462FE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2462FE" w:rsidRPr="001B1240" w:rsidRDefault="002462FE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2462FE" w:rsidRPr="001B1240" w:rsidRDefault="002462FE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2462FE" w:rsidRPr="00F65894" w:rsidRDefault="002462FE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Становление основ гражданской иде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тичности, развитие чувства гордости за свою Родину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Килограмм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4480A" w:rsidRDefault="002462FE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единицей 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рения массы - килограммом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Что такое – кил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 измер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ния, масса, кил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грамм, 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числа</w:t>
            </w:r>
          </w:p>
        </w:tc>
        <w:tc>
          <w:tcPr>
            <w:tcW w:w="2268" w:type="dxa"/>
            <w:gridSpan w:val="2"/>
          </w:tcPr>
          <w:p w:rsidR="0064480A" w:rsidRDefault="0064480A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мерки веса для нахождения массы предмета.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с именованными числами.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ненные уравнения</w:t>
            </w:r>
          </w:p>
        </w:tc>
        <w:tc>
          <w:tcPr>
            <w:tcW w:w="3118" w:type="dxa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практические действия.</w:t>
            </w:r>
          </w:p>
          <w:p w:rsidR="0064480A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перерабатывать полученную информацию; наблюдать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делать самостоятельные выводы </w:t>
            </w:r>
          </w:p>
          <w:p w:rsidR="0064480A" w:rsidRPr="00853785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умение 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давать и интерпретировать получе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ную информацию в соответствии с коммуникативными и познавательн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ми задачами учебного процесса  </w:t>
            </w:r>
          </w:p>
        </w:tc>
        <w:tc>
          <w:tcPr>
            <w:tcW w:w="1701" w:type="dxa"/>
          </w:tcPr>
          <w:p w:rsidR="0064480A" w:rsidRPr="00F65894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420709" w:rsidRPr="001368C2" w:rsidTr="00575D1C">
        <w:tc>
          <w:tcPr>
            <w:tcW w:w="657" w:type="dxa"/>
          </w:tcPr>
          <w:p w:rsidR="00420709" w:rsidRDefault="00420709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B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703" w:type="dxa"/>
          </w:tcPr>
          <w:p w:rsidR="00420709" w:rsidRPr="001368C2" w:rsidRDefault="00420709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20709" w:rsidRPr="00F92330" w:rsidRDefault="00420709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20709" w:rsidRDefault="00420709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100.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Старинные м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ры массы</w:t>
            </w:r>
          </w:p>
          <w:p w:rsidR="00420709" w:rsidRPr="002A0540" w:rsidRDefault="00420709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20709" w:rsidRDefault="0042070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со старинными 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ницами измер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массы. </w:t>
            </w:r>
          </w:p>
        </w:tc>
        <w:tc>
          <w:tcPr>
            <w:tcW w:w="1560" w:type="dxa"/>
          </w:tcPr>
          <w:p w:rsidR="00420709" w:rsidRDefault="00420709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старинные меры массы?</w:t>
            </w:r>
          </w:p>
        </w:tc>
        <w:tc>
          <w:tcPr>
            <w:tcW w:w="1559" w:type="dxa"/>
          </w:tcPr>
          <w:p w:rsidR="00420709" w:rsidRDefault="0042070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Берковец, пуд, фунт, лот, золо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ник, доля</w:t>
            </w:r>
          </w:p>
        </w:tc>
        <w:tc>
          <w:tcPr>
            <w:tcW w:w="2268" w:type="dxa"/>
            <w:gridSpan w:val="2"/>
          </w:tcPr>
          <w:p w:rsidR="00420709" w:rsidRDefault="00420709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мерки веса для нахождения массы предмета.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с именованными числами.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ненные уравнения</w:t>
            </w:r>
          </w:p>
        </w:tc>
        <w:tc>
          <w:tcPr>
            <w:tcW w:w="3118" w:type="dxa"/>
          </w:tcPr>
          <w:p w:rsidR="00420709" w:rsidRDefault="0042070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практические действия.</w:t>
            </w:r>
          </w:p>
          <w:p w:rsidR="00420709" w:rsidRDefault="00420709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перерабатывать полученную информацию; наблюдать и делать самостоятельные выводы </w:t>
            </w:r>
          </w:p>
          <w:p w:rsidR="00420709" w:rsidRPr="00853785" w:rsidRDefault="00420709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умение 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давать и интерпретировать получе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ную информацию в соответствии с коммуникативными и познавательн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ми задачами учебного процесса  </w:t>
            </w:r>
          </w:p>
        </w:tc>
        <w:tc>
          <w:tcPr>
            <w:tcW w:w="1701" w:type="dxa"/>
          </w:tcPr>
          <w:p w:rsidR="00420709" w:rsidRPr="00F65894" w:rsidRDefault="00420709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0B5637" w:rsidRPr="001368C2" w:rsidTr="00575D1C">
        <w:tc>
          <w:tcPr>
            <w:tcW w:w="657" w:type="dxa"/>
          </w:tcPr>
          <w:p w:rsidR="000B5637" w:rsidRDefault="000B563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3" w:type="dxa"/>
          </w:tcPr>
          <w:p w:rsidR="000B5637" w:rsidRPr="001368C2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B5637" w:rsidRPr="00F92330" w:rsidRDefault="000B563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637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0B5637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B5637" w:rsidRDefault="000B563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0B5637" w:rsidRDefault="000B563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0B5637" w:rsidRDefault="000B563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  составные именованные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ла, выражение</w:t>
            </w:r>
            <w:proofErr w:type="gramEnd"/>
          </w:p>
        </w:tc>
        <w:tc>
          <w:tcPr>
            <w:tcW w:w="2268" w:type="dxa"/>
            <w:gridSpan w:val="2"/>
          </w:tcPr>
          <w:p w:rsidR="000B5637" w:rsidRDefault="000B5637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уравнения</w:t>
            </w:r>
          </w:p>
        </w:tc>
        <w:tc>
          <w:tcPr>
            <w:tcW w:w="3118" w:type="dxa"/>
          </w:tcPr>
          <w:p w:rsidR="000B5637" w:rsidRPr="00C35A01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0B5637" w:rsidRPr="004A49CC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B5637" w:rsidRPr="00C35A01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B5637" w:rsidRDefault="000B563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0B5637" w:rsidRPr="001368C2" w:rsidTr="00575D1C">
        <w:tc>
          <w:tcPr>
            <w:tcW w:w="657" w:type="dxa"/>
          </w:tcPr>
          <w:p w:rsidR="000B5637" w:rsidRDefault="000B563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3" w:type="dxa"/>
          </w:tcPr>
          <w:p w:rsidR="000B5637" w:rsidRPr="001368C2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B5637" w:rsidRPr="00F92330" w:rsidRDefault="000B563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637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0B5637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B5637" w:rsidRDefault="000B563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0B5637" w:rsidRDefault="000B563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0B5637" w:rsidRDefault="000B563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именованные числа, выражение</w:t>
            </w:r>
            <w:proofErr w:type="gramEnd"/>
          </w:p>
        </w:tc>
        <w:tc>
          <w:tcPr>
            <w:tcW w:w="2268" w:type="dxa"/>
            <w:gridSpan w:val="2"/>
          </w:tcPr>
          <w:p w:rsidR="000B5637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алгоритму</w:t>
            </w:r>
          </w:p>
          <w:p w:rsidR="000B5637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0B5637" w:rsidRPr="00C35A01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0B5637" w:rsidRPr="004A49CC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B5637" w:rsidRPr="00C35A01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B5637" w:rsidRDefault="000B563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0B5637" w:rsidRPr="001368C2" w:rsidTr="00575D1C">
        <w:tc>
          <w:tcPr>
            <w:tcW w:w="657" w:type="dxa"/>
          </w:tcPr>
          <w:p w:rsidR="000B5637" w:rsidRDefault="000B563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3" w:type="dxa"/>
          </w:tcPr>
          <w:p w:rsidR="000B5637" w:rsidRPr="001368C2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B5637" w:rsidRPr="00F92330" w:rsidRDefault="000B563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637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0B5637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B5637" w:rsidRDefault="000B563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тельные навыки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0B5637" w:rsidRDefault="000B563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вать и вычитать  числа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100 без перехода и с переходом через разряд?</w:t>
            </w:r>
          </w:p>
        </w:tc>
        <w:tc>
          <w:tcPr>
            <w:tcW w:w="1559" w:type="dxa"/>
          </w:tcPr>
          <w:p w:rsidR="000B5637" w:rsidRDefault="000B563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мое, вычитаемое, разность,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именованные числа, выражение</w:t>
            </w:r>
            <w:proofErr w:type="gramEnd"/>
          </w:p>
        </w:tc>
        <w:tc>
          <w:tcPr>
            <w:tcW w:w="2268" w:type="dxa"/>
            <w:gridSpan w:val="2"/>
          </w:tcPr>
          <w:p w:rsidR="000B5637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значных чисел,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проверку</w:t>
            </w:r>
            <w:proofErr w:type="gramStart"/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шения составной задачи и действовать по алгоритму</w:t>
            </w:r>
          </w:p>
          <w:p w:rsidR="000B5637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0B5637" w:rsidRPr="00C35A01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ностью принимать и сохранять цели и задачи учебной деятельности, поиска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 ее осуществления</w:t>
            </w:r>
          </w:p>
          <w:p w:rsidR="000B5637" w:rsidRPr="004A49CC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B5637" w:rsidRPr="00C35A01" w:rsidRDefault="000B5637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B5637" w:rsidRDefault="000B563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жательные моменты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образовательного процесса, познание нового, овладение умениями и новыми компетенциями</w:t>
            </w:r>
          </w:p>
        </w:tc>
      </w:tr>
      <w:tr w:rsidR="000B5637" w:rsidRPr="001368C2" w:rsidTr="00575D1C">
        <w:tc>
          <w:tcPr>
            <w:tcW w:w="657" w:type="dxa"/>
          </w:tcPr>
          <w:p w:rsidR="000B5637" w:rsidRDefault="000B5637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703" w:type="dxa"/>
          </w:tcPr>
          <w:p w:rsidR="000B5637" w:rsidRPr="001368C2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B5637" w:rsidRPr="00F92330" w:rsidRDefault="000B563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637" w:rsidRPr="00905C5B" w:rsidRDefault="000B563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100.</w:t>
            </w:r>
          </w:p>
          <w:p w:rsidR="000B5637" w:rsidRDefault="000B5637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на нахождение задуманного числа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0B5637" w:rsidRPr="002A0540" w:rsidRDefault="000B5637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B5637" w:rsidRDefault="000B563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разряд. Учить решать задачи на нахождение 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думанного числа.</w:t>
            </w:r>
          </w:p>
        </w:tc>
        <w:tc>
          <w:tcPr>
            <w:tcW w:w="1560" w:type="dxa"/>
          </w:tcPr>
          <w:p w:rsidR="000B5637" w:rsidRDefault="000B563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0B5637" w:rsidRDefault="000B563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именованные числа, выражение, задача</w:t>
            </w:r>
            <w:proofErr w:type="gramEnd"/>
          </w:p>
        </w:tc>
        <w:tc>
          <w:tcPr>
            <w:tcW w:w="2268" w:type="dxa"/>
            <w:gridSpan w:val="2"/>
          </w:tcPr>
          <w:p w:rsidR="000B5637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 на нахожд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задуманного числа,</w:t>
            </w:r>
          </w:p>
          <w:p w:rsidR="000B5637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применяя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чисел. Выполнять вычисления и проверку удобным способом.</w:t>
            </w:r>
          </w:p>
          <w:p w:rsidR="000B5637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алгоритму.</w:t>
            </w:r>
          </w:p>
          <w:p w:rsidR="000B5637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0B5637" w:rsidRPr="00C35A01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0B5637" w:rsidRPr="004A49CC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B5637" w:rsidRPr="00C35A01" w:rsidRDefault="000B563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B5637" w:rsidRDefault="000B563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071FC7" w:rsidRPr="001368C2" w:rsidTr="00575D1C">
        <w:tc>
          <w:tcPr>
            <w:tcW w:w="657" w:type="dxa"/>
          </w:tcPr>
          <w:p w:rsidR="00071FC7" w:rsidRDefault="00071FC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071FC7" w:rsidRPr="001368C2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71FC7" w:rsidRPr="00F92330" w:rsidRDefault="00071FC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071FC7" w:rsidRDefault="00071FC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</w:t>
            </w:r>
          </w:p>
        </w:tc>
        <w:tc>
          <w:tcPr>
            <w:tcW w:w="2268" w:type="dxa"/>
            <w:gridSpan w:val="2"/>
          </w:tcPr>
          <w:p w:rsidR="00071FC7" w:rsidRDefault="00071FC7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уравнения</w:t>
            </w:r>
          </w:p>
        </w:tc>
        <w:tc>
          <w:tcPr>
            <w:tcW w:w="3118" w:type="dxa"/>
          </w:tcPr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071FC7" w:rsidRPr="004A49CC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71FC7" w:rsidRDefault="00071FC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071FC7" w:rsidRPr="001368C2" w:rsidTr="00575D1C">
        <w:tc>
          <w:tcPr>
            <w:tcW w:w="657" w:type="dxa"/>
          </w:tcPr>
          <w:p w:rsidR="00071FC7" w:rsidRDefault="00071FC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703" w:type="dxa"/>
          </w:tcPr>
          <w:p w:rsidR="00071FC7" w:rsidRPr="001368C2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71FC7" w:rsidRPr="00F92330" w:rsidRDefault="00071FC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071FC7" w:rsidRDefault="00071FC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выраж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071FC7" w:rsidRDefault="00071FC7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алгоритму</w:t>
            </w:r>
          </w:p>
        </w:tc>
        <w:tc>
          <w:tcPr>
            <w:tcW w:w="3118" w:type="dxa"/>
          </w:tcPr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071FC7" w:rsidRPr="004A49CC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готовность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71FC7" w:rsidRDefault="00071FC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071FC7" w:rsidRPr="001368C2" w:rsidTr="00575D1C">
        <w:tc>
          <w:tcPr>
            <w:tcW w:w="657" w:type="dxa"/>
          </w:tcPr>
          <w:p w:rsidR="00071FC7" w:rsidRDefault="00071FC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703" w:type="dxa"/>
          </w:tcPr>
          <w:p w:rsidR="00071FC7" w:rsidRPr="001368C2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71FC7" w:rsidRPr="00F92330" w:rsidRDefault="00071FC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071FC7" w:rsidRDefault="00071FC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 выражение</w:t>
            </w:r>
          </w:p>
        </w:tc>
        <w:tc>
          <w:tcPr>
            <w:tcW w:w="2268" w:type="dxa"/>
            <w:gridSpan w:val="2"/>
          </w:tcPr>
          <w:p w:rsidR="00071FC7" w:rsidRDefault="00071FC7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уравнения</w:t>
            </w:r>
          </w:p>
        </w:tc>
        <w:tc>
          <w:tcPr>
            <w:tcW w:w="3118" w:type="dxa"/>
          </w:tcPr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071FC7" w:rsidRPr="004A49CC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71FC7" w:rsidRDefault="00071FC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071FC7" w:rsidRPr="001368C2" w:rsidTr="00575D1C">
        <w:tc>
          <w:tcPr>
            <w:tcW w:w="657" w:type="dxa"/>
          </w:tcPr>
          <w:p w:rsidR="00071FC7" w:rsidRDefault="00071FC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3" w:type="dxa"/>
          </w:tcPr>
          <w:p w:rsidR="00071FC7" w:rsidRPr="001368C2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71FC7" w:rsidRPr="00F92330" w:rsidRDefault="00071FC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071FC7" w:rsidRDefault="00071FC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</w:t>
            </w:r>
          </w:p>
        </w:tc>
        <w:tc>
          <w:tcPr>
            <w:tcW w:w="2268" w:type="dxa"/>
            <w:gridSpan w:val="2"/>
          </w:tcPr>
          <w:p w:rsidR="00071FC7" w:rsidRDefault="00071FC7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алгоритму</w:t>
            </w:r>
          </w:p>
        </w:tc>
        <w:tc>
          <w:tcPr>
            <w:tcW w:w="3118" w:type="dxa"/>
          </w:tcPr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071FC7" w:rsidRPr="004A49CC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71FC7" w:rsidRDefault="00071FC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071FC7" w:rsidRPr="001368C2" w:rsidTr="00575D1C">
        <w:tc>
          <w:tcPr>
            <w:tcW w:w="657" w:type="dxa"/>
          </w:tcPr>
          <w:p w:rsidR="00071FC7" w:rsidRDefault="00071FC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3" w:type="dxa"/>
          </w:tcPr>
          <w:p w:rsidR="00071FC7" w:rsidRPr="001368C2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71FC7" w:rsidRPr="00F92330" w:rsidRDefault="00071FC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1FC7" w:rsidRPr="00905C5B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100.</w:t>
            </w:r>
          </w:p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на нахождение чисел по их сумме и разн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071FC7" w:rsidRPr="002A0540" w:rsidRDefault="00071FC7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разряд. Учить решать задачи на нахождение 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 по их сумме и разности.</w:t>
            </w:r>
          </w:p>
        </w:tc>
        <w:tc>
          <w:tcPr>
            <w:tcW w:w="1560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 решать задачи на нахождение чисел по их сумме и разности?</w:t>
            </w:r>
          </w:p>
        </w:tc>
        <w:tc>
          <w:tcPr>
            <w:tcW w:w="1559" w:type="dxa"/>
          </w:tcPr>
          <w:p w:rsidR="00071FC7" w:rsidRDefault="00071FC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жение, задача</w:t>
            </w:r>
          </w:p>
        </w:tc>
        <w:tc>
          <w:tcPr>
            <w:tcW w:w="2268" w:type="dxa"/>
            <w:gridSpan w:val="2"/>
          </w:tcPr>
          <w:p w:rsidR="00071FC7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</w:t>
            </w:r>
          </w:p>
          <w:p w:rsidR="00071FC7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071FC7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071FC7" w:rsidRPr="004A49CC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71FC7" w:rsidRDefault="00071FC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071FC7" w:rsidRPr="001368C2" w:rsidTr="00575D1C">
        <w:tc>
          <w:tcPr>
            <w:tcW w:w="657" w:type="dxa"/>
          </w:tcPr>
          <w:p w:rsidR="00071FC7" w:rsidRDefault="00071FC7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03" w:type="dxa"/>
          </w:tcPr>
          <w:p w:rsidR="00071FC7" w:rsidRPr="001368C2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071FC7" w:rsidRPr="00F92330" w:rsidRDefault="00071FC7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071FC7" w:rsidRDefault="00071FC7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тельные навыки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071FC7" w:rsidRDefault="00071FC7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вать и вычитать  числа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100 без перехода и с переходом через разряд?</w:t>
            </w:r>
          </w:p>
        </w:tc>
        <w:tc>
          <w:tcPr>
            <w:tcW w:w="1559" w:type="dxa"/>
          </w:tcPr>
          <w:p w:rsidR="00071FC7" w:rsidRDefault="00071FC7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мое, вычитаемое, разность, уравн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 выражение</w:t>
            </w:r>
          </w:p>
        </w:tc>
        <w:tc>
          <w:tcPr>
            <w:tcW w:w="2268" w:type="dxa"/>
            <w:gridSpan w:val="2"/>
          </w:tcPr>
          <w:p w:rsidR="00071FC7" w:rsidRDefault="00071FC7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значных чисел,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уравнения</w:t>
            </w:r>
          </w:p>
        </w:tc>
        <w:tc>
          <w:tcPr>
            <w:tcW w:w="3118" w:type="dxa"/>
          </w:tcPr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ностью принимать и сохранять цели и задачи учебной деятельности, поиска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 ее осуществления</w:t>
            </w:r>
          </w:p>
          <w:p w:rsidR="00071FC7" w:rsidRPr="004A49CC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071FC7" w:rsidRPr="00C35A01" w:rsidRDefault="00071FC7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071FC7" w:rsidRDefault="00071FC7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жательные моменты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образовательного процесса, познание нового, овладение умениями и новыми компетенциями</w:t>
            </w:r>
          </w:p>
        </w:tc>
      </w:tr>
      <w:tr w:rsidR="008800EF" w:rsidRPr="001368C2" w:rsidTr="00575D1C">
        <w:tc>
          <w:tcPr>
            <w:tcW w:w="657" w:type="dxa"/>
          </w:tcPr>
          <w:p w:rsidR="008800EF" w:rsidRDefault="008800EF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703" w:type="dxa"/>
          </w:tcPr>
          <w:p w:rsidR="008800EF" w:rsidRPr="001368C2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800EF" w:rsidRPr="00F92330" w:rsidRDefault="008800EF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800EF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8800EF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8800EF" w:rsidRDefault="008800E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8800EF" w:rsidRDefault="008800E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8800EF" w:rsidRDefault="008800EF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выраж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2268" w:type="dxa"/>
            <w:gridSpan w:val="2"/>
          </w:tcPr>
          <w:p w:rsidR="008800EF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алгоритму</w:t>
            </w:r>
          </w:p>
          <w:p w:rsidR="008800EF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8800EF" w:rsidRPr="00C35A01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8800EF" w:rsidRPr="004A49CC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8800EF" w:rsidRPr="00C35A01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8800EF" w:rsidRDefault="008800EF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8800EF" w:rsidRPr="001368C2" w:rsidTr="00575D1C">
        <w:tc>
          <w:tcPr>
            <w:tcW w:w="657" w:type="dxa"/>
          </w:tcPr>
          <w:p w:rsidR="008800EF" w:rsidRDefault="008800EF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03" w:type="dxa"/>
          </w:tcPr>
          <w:p w:rsidR="008800EF" w:rsidRPr="001368C2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800EF" w:rsidRPr="00F92330" w:rsidRDefault="008800EF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800EF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8800EF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8800EF" w:rsidRDefault="008800E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8800EF" w:rsidRDefault="008800E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8800EF" w:rsidRDefault="008800EF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именованные числа, выражение</w:t>
            </w:r>
            <w:proofErr w:type="gramEnd"/>
          </w:p>
        </w:tc>
        <w:tc>
          <w:tcPr>
            <w:tcW w:w="2268" w:type="dxa"/>
            <w:gridSpan w:val="2"/>
          </w:tcPr>
          <w:p w:rsidR="008800EF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алгоритму</w:t>
            </w:r>
          </w:p>
          <w:p w:rsidR="008800EF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8800EF" w:rsidRPr="00C35A01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8800EF" w:rsidRPr="004A49CC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8800EF" w:rsidRPr="00C35A01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8800EF" w:rsidRDefault="008800EF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8800EF" w:rsidRPr="001368C2" w:rsidTr="00575D1C">
        <w:tc>
          <w:tcPr>
            <w:tcW w:w="657" w:type="dxa"/>
          </w:tcPr>
          <w:p w:rsidR="008800EF" w:rsidRDefault="008800EF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3" w:type="dxa"/>
          </w:tcPr>
          <w:p w:rsidR="008800EF" w:rsidRPr="001368C2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800EF" w:rsidRPr="00F92330" w:rsidRDefault="008800EF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800EF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100.</w:t>
            </w:r>
          </w:p>
          <w:p w:rsidR="008800EF" w:rsidRPr="00905C5B" w:rsidRDefault="008800EF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b/>
                <w:sz w:val="18"/>
                <w:szCs w:val="18"/>
              </w:rPr>
              <w:t>Меры времени</w:t>
            </w:r>
          </w:p>
          <w:p w:rsidR="008800EF" w:rsidRDefault="008800EF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b/>
                <w:sz w:val="18"/>
                <w:szCs w:val="18"/>
              </w:rPr>
              <w:t>(минута, час, сутки, неделя).</w:t>
            </w:r>
          </w:p>
          <w:p w:rsidR="008800EF" w:rsidRPr="00905C5B" w:rsidRDefault="008800E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8800EF" w:rsidRDefault="008800E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разряд. Познак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мить с новыми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мерами времени.</w:t>
            </w:r>
          </w:p>
        </w:tc>
        <w:tc>
          <w:tcPr>
            <w:tcW w:w="1560" w:type="dxa"/>
          </w:tcPr>
          <w:p w:rsidR="008800EF" w:rsidRDefault="008800E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Какие есть меры времени?</w:t>
            </w:r>
          </w:p>
        </w:tc>
        <w:tc>
          <w:tcPr>
            <w:tcW w:w="1559" w:type="dxa"/>
          </w:tcPr>
          <w:p w:rsidR="008800EF" w:rsidRPr="00905C5B" w:rsidRDefault="008800EF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инута, час, су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неделя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</w:tcPr>
          <w:p w:rsidR="008800EF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Научиться применять 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ченные меры времени в практической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сти.</w:t>
            </w:r>
          </w:p>
        </w:tc>
        <w:tc>
          <w:tcPr>
            <w:tcW w:w="3118" w:type="dxa"/>
          </w:tcPr>
          <w:p w:rsidR="008800EF" w:rsidRPr="00C35A01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8800EF" w:rsidRPr="004A49CC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8800EF" w:rsidRPr="00C35A01" w:rsidRDefault="008800E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готовность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8800EF" w:rsidRDefault="008800EF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CA5CBC" w:rsidRPr="001368C2" w:rsidTr="00575D1C">
        <w:tc>
          <w:tcPr>
            <w:tcW w:w="657" w:type="dxa"/>
          </w:tcPr>
          <w:p w:rsidR="00CA5CBC" w:rsidRDefault="00CA5CBC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703" w:type="dxa"/>
          </w:tcPr>
          <w:p w:rsidR="00CA5CBC" w:rsidRPr="001368C2" w:rsidRDefault="00CA5CB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A5CBC" w:rsidRPr="00F92330" w:rsidRDefault="00CA5CBC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A5CBC" w:rsidRPr="005A35D6" w:rsidRDefault="00CA5CBC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Сложение и в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читание чисел в пределах 100.</w:t>
            </w:r>
          </w:p>
          <w:p w:rsidR="00CA5CBC" w:rsidRDefault="00CA5CBC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0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Контрольная работа</w:t>
            </w:r>
          </w:p>
          <w:p w:rsidR="00CA5CBC" w:rsidRPr="00143B78" w:rsidRDefault="00CA5CBC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CA5CBC" w:rsidRDefault="00CA5CBC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CA5CBC" w:rsidRPr="00F65894" w:rsidRDefault="00CA5CBC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CA5CBC" w:rsidRDefault="00CA5CBC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именованные числа, выражение</w:t>
            </w:r>
            <w:proofErr w:type="gramEnd"/>
          </w:p>
        </w:tc>
        <w:tc>
          <w:tcPr>
            <w:tcW w:w="2268" w:type="dxa"/>
            <w:gridSpan w:val="2"/>
          </w:tcPr>
          <w:p w:rsidR="00CA5CBC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решения составной задачи и действовать по алгори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му.</w:t>
            </w:r>
          </w:p>
          <w:p w:rsidR="00CA5CBC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5CBC" w:rsidRPr="00C35A01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CA5CBC" w:rsidRPr="004A49CC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CA5CBC" w:rsidRPr="00C35A01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CA5CBC" w:rsidRDefault="00CA5CBC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CA5CBC" w:rsidRPr="001368C2" w:rsidTr="00575D1C">
        <w:tc>
          <w:tcPr>
            <w:tcW w:w="657" w:type="dxa"/>
          </w:tcPr>
          <w:p w:rsidR="00CA5CBC" w:rsidRDefault="00CA5CBC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3" w:type="dxa"/>
          </w:tcPr>
          <w:p w:rsidR="00CA5CBC" w:rsidRPr="001368C2" w:rsidRDefault="00CA5CB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CA5CBC" w:rsidRPr="00F92330" w:rsidRDefault="00CA5CBC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A5CBC" w:rsidRPr="005A35D6" w:rsidRDefault="00CA5CBC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Работа над ошибками</w:t>
            </w:r>
          </w:p>
        </w:tc>
        <w:tc>
          <w:tcPr>
            <w:tcW w:w="1417" w:type="dxa"/>
          </w:tcPr>
          <w:p w:rsidR="00CA5CBC" w:rsidRDefault="00CA5CBC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ал.</w:t>
            </w:r>
          </w:p>
        </w:tc>
        <w:tc>
          <w:tcPr>
            <w:tcW w:w="1560" w:type="dxa"/>
          </w:tcPr>
          <w:p w:rsidR="00CA5CBC" w:rsidRDefault="00CA5CBC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Каковы причины ошибок?</w:t>
            </w:r>
          </w:p>
        </w:tc>
        <w:tc>
          <w:tcPr>
            <w:tcW w:w="1559" w:type="dxa"/>
          </w:tcPr>
          <w:p w:rsidR="00CA5CBC" w:rsidRDefault="00CA5CBC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именованные числа, выражение</w:t>
            </w:r>
            <w:proofErr w:type="gramEnd"/>
          </w:p>
        </w:tc>
        <w:tc>
          <w:tcPr>
            <w:tcW w:w="2268" w:type="dxa"/>
            <w:gridSpan w:val="2"/>
          </w:tcPr>
          <w:p w:rsidR="00CA5CBC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CA5CBC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алгоритму.</w:t>
            </w:r>
          </w:p>
          <w:p w:rsidR="00CA5CBC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5CBC" w:rsidRPr="00C35A01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ностью принимать и сохранять цели и задачи учебной деятельности, поиска средств ее осуществления</w:t>
            </w:r>
          </w:p>
          <w:p w:rsidR="00CA5CBC" w:rsidRPr="004A49CC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дивидуальный путь работы с матем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тическим содержанием, требующим различного уровня логического мы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</w:t>
            </w:r>
            <w:r w:rsidRPr="004A49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ления</w:t>
            </w:r>
          </w:p>
          <w:p w:rsidR="00CA5CBC" w:rsidRPr="00C35A01" w:rsidRDefault="00CA5CBC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CA5CBC" w:rsidRDefault="00CA5CBC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соде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жательные моменты образовательного процесса, познание нового, овладение умениями и новыми компетенциями</w:t>
            </w:r>
          </w:p>
        </w:tc>
      </w:tr>
      <w:tr w:rsidR="0064480A" w:rsidRPr="001368C2" w:rsidTr="00575D1C">
        <w:tc>
          <w:tcPr>
            <w:tcW w:w="657" w:type="dxa"/>
          </w:tcPr>
          <w:p w:rsidR="0064480A" w:rsidRDefault="0064480A" w:rsidP="00A242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3" w:type="dxa"/>
          </w:tcPr>
          <w:p w:rsidR="0064480A" w:rsidRPr="001368C2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64480A" w:rsidRPr="00F92330" w:rsidRDefault="0064480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Литр</w:t>
            </w:r>
          </w:p>
          <w:p w:rsidR="0064480A" w:rsidRDefault="0064480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64480A" w:rsidRDefault="00CA5CBC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объема – литром.</w:t>
            </w:r>
          </w:p>
        </w:tc>
        <w:tc>
          <w:tcPr>
            <w:tcW w:w="1560" w:type="dxa"/>
          </w:tcPr>
          <w:p w:rsidR="0064480A" w:rsidRDefault="0064480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есть един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цы измерения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ема?</w:t>
            </w:r>
          </w:p>
        </w:tc>
        <w:tc>
          <w:tcPr>
            <w:tcW w:w="1559" w:type="dxa"/>
          </w:tcPr>
          <w:p w:rsidR="0064480A" w:rsidRDefault="0064480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Единицы измер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ния, литр, имен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ванные числа</w:t>
            </w:r>
          </w:p>
        </w:tc>
        <w:tc>
          <w:tcPr>
            <w:tcW w:w="2268" w:type="dxa"/>
            <w:gridSpan w:val="2"/>
          </w:tcPr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мерки для нахождения объема.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нованными числами.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нения.</w:t>
            </w:r>
          </w:p>
          <w:p w:rsidR="0064480A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 арифметическим способом</w:t>
            </w:r>
          </w:p>
        </w:tc>
        <w:tc>
          <w:tcPr>
            <w:tcW w:w="3118" w:type="dxa"/>
          </w:tcPr>
          <w:p w:rsidR="0064480A" w:rsidRPr="002B7758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64480A" w:rsidRDefault="0064480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64480A" w:rsidRPr="009A70F6" w:rsidRDefault="0064480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64480A" w:rsidRDefault="0064480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7A691D" w:rsidRPr="001368C2" w:rsidTr="00575D1C">
        <w:tc>
          <w:tcPr>
            <w:tcW w:w="657" w:type="dxa"/>
          </w:tcPr>
          <w:p w:rsidR="007A691D" w:rsidRDefault="007A691D" w:rsidP="00A242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7A691D" w:rsidRPr="001368C2" w:rsidRDefault="007A691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7A691D" w:rsidRPr="00F92330" w:rsidRDefault="007A691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691D" w:rsidRDefault="007A691D" w:rsidP="00575D1C">
            <w:pPr>
              <w:ind w:right="-166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читание чисел в пределах 100.</w:t>
            </w:r>
            <w:r w:rsidRPr="002A054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Старинные м</w:t>
            </w:r>
            <w:r w:rsidRPr="002A054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е</w:t>
            </w:r>
            <w:r w:rsidRPr="002A0540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lastRenderedPageBreak/>
              <w:t>ры объема</w:t>
            </w:r>
          </w:p>
          <w:p w:rsidR="007A691D" w:rsidRPr="002A0540" w:rsidRDefault="007A691D" w:rsidP="00575D1C">
            <w:pPr>
              <w:ind w:right="-166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7A691D" w:rsidRDefault="007A691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Обобщить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ал. Познакомить со старинными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мерами объема.</w:t>
            </w:r>
          </w:p>
        </w:tc>
        <w:tc>
          <w:tcPr>
            <w:tcW w:w="1560" w:type="dxa"/>
          </w:tcPr>
          <w:p w:rsidR="007A691D" w:rsidRDefault="007A691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Какие старинные меры объема?</w:t>
            </w:r>
          </w:p>
        </w:tc>
        <w:tc>
          <w:tcPr>
            <w:tcW w:w="1559" w:type="dxa"/>
          </w:tcPr>
          <w:p w:rsidR="007A691D" w:rsidRDefault="007A691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Бочка, ведро, кадь,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штофф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A691D" w:rsidRDefault="007A691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мерки для нахождения объема.</w:t>
            </w:r>
          </w:p>
          <w:p w:rsidR="007A691D" w:rsidRDefault="007A691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нованными числами.</w:t>
            </w:r>
          </w:p>
          <w:p w:rsidR="007A691D" w:rsidRDefault="007A691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нения.</w:t>
            </w:r>
          </w:p>
          <w:p w:rsidR="007A691D" w:rsidRDefault="007A691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 арифметическим способом</w:t>
            </w:r>
          </w:p>
        </w:tc>
        <w:tc>
          <w:tcPr>
            <w:tcW w:w="3118" w:type="dxa"/>
          </w:tcPr>
          <w:p w:rsidR="007A691D" w:rsidRPr="002B7758" w:rsidRDefault="007A691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7A691D" w:rsidRDefault="007A691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7A691D" w:rsidRPr="009A70F6" w:rsidRDefault="007A691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7A691D" w:rsidRDefault="007A691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их достижений,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сочет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тельный и перем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стительный зак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 сложения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3118" w:type="dxa"/>
          </w:tcPr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математических терминов и понятий, формулировать вопросы и ответы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ненного действия, обосновывать эт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 решения учебной задачи</w:t>
            </w:r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сочет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тельный и перем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стительный зак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 сложения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математических терминов и понятий, формулировать вопросы и ответы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ненного действия, обосновывать эт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 решения учебной задачи</w:t>
            </w:r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462646" w:rsidRPr="001368C2" w:rsidTr="00575D1C">
        <w:trPr>
          <w:trHeight w:val="416"/>
        </w:trPr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</w:p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читания чисел в пределах 100 без перехода и с переходом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разряд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сочет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тельный и перем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стительный зак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 сложения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составной задачи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действовать по алгоритму.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3118" w:type="dxa"/>
          </w:tcPr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математических терминов и понятий, формулировать вопросы и ответы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ненного действия, обосновывать эт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 решения учебной задачи</w:t>
            </w:r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Pr="00905C5B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100.</w:t>
            </w:r>
          </w:p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Старинные з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дачи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462646" w:rsidRPr="002A0540" w:rsidRDefault="00462646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разряд. Познак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мить со стари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ными задачами.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устно склад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и вычитать  числа в пределах 100 без перехода и с переходом через разряд при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нии старинных задач?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старинные задачи.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математических терминов и понятий, формулировать вопросы и ответы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ненного действия, обосновывать эт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 решения учебной задачи</w:t>
            </w:r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466148" w:rsidRDefault="00462646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Сложение и в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27C7">
              <w:rPr>
                <w:rFonts w:ascii="Times New Roman" w:hAnsi="Times New Roman" w:cs="Times New Roman"/>
                <w:sz w:val="18"/>
                <w:szCs w:val="18"/>
              </w:rPr>
              <w:t>читание чисел в пределах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17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С. р.</w:t>
            </w:r>
          </w:p>
          <w:p w:rsidR="00462646" w:rsidRPr="00143B78" w:rsidRDefault="00462646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Отрабатывать устные вычисл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тельные навыки сложения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читания чисел в пределах 100 без перехода и с переходом через разряд</w:t>
            </w:r>
          </w:p>
        </w:tc>
        <w:tc>
          <w:tcPr>
            <w:tcW w:w="1560" w:type="dxa"/>
          </w:tcPr>
          <w:p w:rsidR="00462646" w:rsidRPr="00F65894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сочет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тельный и перем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стительный зак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 сложения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3118" w:type="dxa"/>
          </w:tcPr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математических терминов и понятий, формулировать вопросы и ответы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ненного действия, обосновывать эт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 решения учебной задачи</w:t>
            </w:r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Pr="005A35D6" w:rsidRDefault="00462646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Сложение и в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читание чисел в пределах 100.</w:t>
            </w:r>
          </w:p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50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Контрольная работа</w:t>
            </w:r>
          </w:p>
          <w:p w:rsidR="00462646" w:rsidRPr="00143B78" w:rsidRDefault="00462646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462646" w:rsidRPr="00F65894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сочет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тельный и перем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стительный зак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 сложения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3118" w:type="dxa"/>
          </w:tcPr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зывать суждения с использованием математических терминов и понятий, формулировать вопросы и ответы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ненного действия, обосновывать эт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 решения учебной задачи</w:t>
            </w:r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Pr="005A35D6" w:rsidRDefault="00462646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Работа над ошибками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Каковы причины ошибок?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разрядное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уменьша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вычитаемое, разность, сочет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тельный и перем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стительный зак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 сложения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устные приемы сложения и вычитания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значных чисел, выполнять вычисления удобным сп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собом, выполнять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 и действовать по алгоритму.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3118" w:type="dxa"/>
          </w:tcPr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определять цель своей деятельности, выделять в ней этапы работы под руководством учителя</w:t>
            </w:r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добывать новые знания; извлекать информацию,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ставленную в разных формах (схема, иллюстрация, текст, таблица)</w:t>
            </w:r>
            <w:proofErr w:type="gramEnd"/>
          </w:p>
          <w:p w:rsidR="00462646" w:rsidRPr="009A70F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суждения с использованием математических терминов и понятий, формулировать вопросы и ответы в ходе выполнения задания, доказател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верности или неверности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ненного действия, обосновывать эт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 решения учебной задачи</w:t>
            </w:r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ц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лостного, социально ориентированного взгляда на мир в его ограниченном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стве и разнообразии 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CC71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Умножение</w:t>
            </w:r>
          </w:p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Умножение и деление на 2 </w:t>
            </w: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Умножение</w:t>
            </w:r>
          </w:p>
          <w:p w:rsidR="00462646" w:rsidRPr="004227C7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новым арифм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тическим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ствием –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  и вза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мосвязью его со сложением.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Какая связь между сложением и умножением?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знач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произведения</w:t>
            </w:r>
          </w:p>
        </w:tc>
        <w:tc>
          <w:tcPr>
            <w:tcW w:w="2268" w:type="dxa"/>
            <w:gridSpan w:val="2"/>
          </w:tcPr>
          <w:p w:rsidR="00462646" w:rsidRDefault="00462646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Моделировать действие умножение с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нием предметов, схемат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ческих рисунков.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конкретный смысл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 и его связь со 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название компонентов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умножения.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выражений в пределах 100.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</w:t>
            </w:r>
          </w:p>
        </w:tc>
        <w:tc>
          <w:tcPr>
            <w:tcW w:w="3118" w:type="dxa"/>
          </w:tcPr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знаково-символических средств для создания моделей объектов.</w:t>
            </w:r>
            <w:proofErr w:type="gramEnd"/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462646" w:rsidRPr="007C1AE9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62646" w:rsidRPr="001368C2" w:rsidTr="00A66A20">
        <w:trPr>
          <w:trHeight w:val="416"/>
        </w:trPr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Умножение</w:t>
            </w:r>
          </w:p>
          <w:p w:rsidR="00462646" w:rsidRPr="004227C7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новым арифм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тическим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ствием –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  и вза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мосвязью его со сложением.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Какая связь между сложением и умножением?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знач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произведения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Моделировать действие умножение с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нием предметов, схемат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ческих рисунков.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конкретный смысл умножения и его связь со сложением.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название компонентов действия умножения.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 и уравнения.</w:t>
            </w:r>
          </w:p>
          <w:p w:rsidR="00462646" w:rsidRDefault="00462646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жений в пределах 100.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Находить периметр прям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</w:t>
            </w:r>
          </w:p>
        </w:tc>
        <w:tc>
          <w:tcPr>
            <w:tcW w:w="3118" w:type="dxa"/>
          </w:tcPr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знаково-символических средств для создания моделей объектов.</w:t>
            </w:r>
            <w:proofErr w:type="gramEnd"/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462646" w:rsidRPr="007C1AE9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Умножение</w:t>
            </w:r>
          </w:p>
          <w:p w:rsidR="00462646" w:rsidRPr="004227C7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новым арифм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тическим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ствием –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  и вза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мосвязью его со сложением.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Какая связь между сложением и умножением?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знач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произведения</w:t>
            </w:r>
          </w:p>
        </w:tc>
        <w:tc>
          <w:tcPr>
            <w:tcW w:w="2268" w:type="dxa"/>
            <w:gridSpan w:val="2"/>
          </w:tcPr>
          <w:p w:rsidR="00462646" w:rsidRDefault="00462646" w:rsidP="00A66A2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Моделировать действие умножение с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нием предметов, схемат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ческих рисунков.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конкретный смысл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 и его связь со 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название компонентов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умножения.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  <w:r w:rsidR="00A66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значения выражений в пределах 100</w:t>
            </w:r>
          </w:p>
        </w:tc>
        <w:tc>
          <w:tcPr>
            <w:tcW w:w="3118" w:type="dxa"/>
          </w:tcPr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знаково-символических средств для создания моделей объектов.</w:t>
            </w:r>
            <w:proofErr w:type="gramEnd"/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462646" w:rsidRPr="007C1AE9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363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Pr="00905C5B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Умножение.</w:t>
            </w:r>
          </w:p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Из истории натуральных чисел.</w:t>
            </w:r>
          </w:p>
          <w:p w:rsidR="00462646" w:rsidRPr="002A0540" w:rsidRDefault="00462646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новым арифм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тическим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ствием –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  и вза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мосвязью его со сложением.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знакомить с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торией натурал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чисел.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возникли натуральные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Натуральные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ла.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Научиться использовать знания о натуральных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лах в практической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тельности.</w:t>
            </w:r>
          </w:p>
        </w:tc>
        <w:tc>
          <w:tcPr>
            <w:tcW w:w="3118" w:type="dxa"/>
          </w:tcPr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знаково-символических средств для создания моделей объектов.</w:t>
            </w:r>
            <w:proofErr w:type="gramEnd"/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462646" w:rsidRPr="007C1AE9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7B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Умножение на 2</w:t>
            </w:r>
          </w:p>
          <w:p w:rsidR="00462646" w:rsidRPr="004227C7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62646" w:rsidRDefault="004646C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случаи умножения с числом 2.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2?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знач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произведения, таблица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Заменять сумму одинак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 слагаемых произвед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нием и произведение су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одинаковых слага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мых.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Понять принцип 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таблицы умножения.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задачи, усложне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уравнения</w:t>
            </w:r>
          </w:p>
        </w:tc>
        <w:tc>
          <w:tcPr>
            <w:tcW w:w="3118" w:type="dxa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практические действия.</w:t>
            </w:r>
          </w:p>
          <w:p w:rsidR="00462646" w:rsidRPr="00F65894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индуктивного умозаключе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</w:t>
            </w:r>
            <w:proofErr w:type="gramEnd"/>
          </w:p>
          <w:p w:rsidR="00462646" w:rsidRPr="00065D12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и компетенциям</w:t>
            </w:r>
          </w:p>
        </w:tc>
      </w:tr>
      <w:tr w:rsidR="004646CF" w:rsidRPr="001368C2" w:rsidTr="00575D1C">
        <w:tc>
          <w:tcPr>
            <w:tcW w:w="657" w:type="dxa"/>
          </w:tcPr>
          <w:p w:rsidR="004646CF" w:rsidRDefault="004646CF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3" w:type="dxa"/>
          </w:tcPr>
          <w:p w:rsidR="004646CF" w:rsidRPr="001368C2" w:rsidRDefault="004646C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46CF" w:rsidRPr="00F92330" w:rsidRDefault="004646CF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46CF" w:rsidRDefault="004646C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Умножение на 2</w:t>
            </w:r>
          </w:p>
          <w:p w:rsidR="004646CF" w:rsidRPr="004227C7" w:rsidRDefault="004646C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646CF" w:rsidRDefault="004646C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случаи умножения с числом 2.</w:t>
            </w:r>
          </w:p>
        </w:tc>
        <w:tc>
          <w:tcPr>
            <w:tcW w:w="1560" w:type="dxa"/>
          </w:tcPr>
          <w:p w:rsidR="004646CF" w:rsidRDefault="004646C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2?</w:t>
            </w:r>
          </w:p>
        </w:tc>
        <w:tc>
          <w:tcPr>
            <w:tcW w:w="1559" w:type="dxa"/>
          </w:tcPr>
          <w:p w:rsidR="004646CF" w:rsidRDefault="004646CF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Слагаемое, сумма,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знач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произведения, таблица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268" w:type="dxa"/>
            <w:gridSpan w:val="2"/>
          </w:tcPr>
          <w:p w:rsidR="004646CF" w:rsidRDefault="004646C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Понять принцип 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таблицы умножения.</w:t>
            </w:r>
          </w:p>
          <w:p w:rsidR="004646CF" w:rsidRDefault="004646C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</w:t>
            </w:r>
          </w:p>
        </w:tc>
        <w:tc>
          <w:tcPr>
            <w:tcW w:w="3118" w:type="dxa"/>
          </w:tcPr>
          <w:p w:rsidR="004646CF" w:rsidRDefault="004646C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практические действия.</w:t>
            </w:r>
          </w:p>
          <w:p w:rsidR="004646CF" w:rsidRPr="00F65894" w:rsidRDefault="004646C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индуктивного умозаключе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ния.</w:t>
            </w:r>
            <w:proofErr w:type="gramEnd"/>
          </w:p>
          <w:p w:rsidR="004646CF" w:rsidRPr="00065D12" w:rsidRDefault="004646C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701" w:type="dxa"/>
          </w:tcPr>
          <w:p w:rsidR="004646CF" w:rsidRDefault="004646CF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и компетенциям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закон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  <w:p w:rsidR="00462646" w:rsidRPr="004227C7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62646" w:rsidRDefault="004646C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переместител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ным законом умножения,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казать его анал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гию с перемест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тельным сво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ством сложения.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Что такое перем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стительный закон умножения?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местительный закон умножения и сложения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перемест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тельное свойство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Наблюдать за изменением результатов действий при изменении одного из 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понентов </w:t>
            </w:r>
          </w:p>
        </w:tc>
        <w:tc>
          <w:tcPr>
            <w:tcW w:w="3118" w:type="dxa"/>
          </w:tcPr>
          <w:p w:rsidR="00462646" w:rsidRPr="00822B4A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 руководством учителя учиться определять цель св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ей деятельности, выделять в ней этапы работы</w:t>
            </w:r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знаково-символических средств для создания моделей объектов.</w:t>
            </w:r>
            <w:proofErr w:type="gramEnd"/>
          </w:p>
          <w:p w:rsidR="00462646" w:rsidRPr="00C26939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речевых и информационных средств и коммуника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ционных технологий для решения коммуни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кативных задач</w:t>
            </w:r>
            <w:proofErr w:type="gramEnd"/>
          </w:p>
        </w:tc>
        <w:tc>
          <w:tcPr>
            <w:tcW w:w="1701" w:type="dxa"/>
          </w:tcPr>
          <w:p w:rsidR="00462646" w:rsidRPr="00F65894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на смысл действия умножения</w:t>
            </w:r>
          </w:p>
          <w:p w:rsidR="00462646" w:rsidRPr="002A0540" w:rsidRDefault="00462646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62646" w:rsidRDefault="004646C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решать задачи на смысл действия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Какой конкретный смысл действия умножения?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местительный закон умножения, задача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перемест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тельное свойство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62646" w:rsidRPr="00822B4A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 руководством учителя учиться определять цель св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ей деятельности, выделять в ней этапы работы</w:t>
            </w:r>
          </w:p>
          <w:p w:rsidR="00462646" w:rsidRPr="00270238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знаково-символических средств для создания моделей объектов.</w:t>
            </w:r>
            <w:proofErr w:type="gramEnd"/>
          </w:p>
          <w:p w:rsidR="00462646" w:rsidRPr="00C26939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речевых и информационных средств и коммуника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ционных технологий для решения коммуни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кативных задач</w:t>
            </w:r>
            <w:proofErr w:type="gramEnd"/>
          </w:p>
        </w:tc>
        <w:tc>
          <w:tcPr>
            <w:tcW w:w="1701" w:type="dxa"/>
          </w:tcPr>
          <w:p w:rsidR="00462646" w:rsidRPr="00F65894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462646" w:rsidRPr="001368C2" w:rsidTr="00575D1C">
        <w:tc>
          <w:tcPr>
            <w:tcW w:w="657" w:type="dxa"/>
          </w:tcPr>
          <w:p w:rsidR="00462646" w:rsidRDefault="00462646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03" w:type="dxa"/>
          </w:tcPr>
          <w:p w:rsidR="00462646" w:rsidRPr="001368C2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2646" w:rsidRPr="00F92330" w:rsidRDefault="00462646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2646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Деление </w:t>
            </w:r>
          </w:p>
          <w:p w:rsidR="00462646" w:rsidRPr="004227C7" w:rsidRDefault="00462646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62646" w:rsidRDefault="00A76B22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Показать 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кретный смысл действия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  Познак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мить с комп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нентами деления.</w:t>
            </w:r>
          </w:p>
        </w:tc>
        <w:tc>
          <w:tcPr>
            <w:tcW w:w="1560" w:type="dxa"/>
          </w:tcPr>
          <w:p w:rsidR="00462646" w:rsidRDefault="00462646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Какой конкретный смысл действия деления?</w:t>
            </w:r>
          </w:p>
        </w:tc>
        <w:tc>
          <w:tcPr>
            <w:tcW w:w="1559" w:type="dxa"/>
          </w:tcPr>
          <w:p w:rsidR="00462646" w:rsidRDefault="00462646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Делимое,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тель, частное, уравнение,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2268" w:type="dxa"/>
            <w:gridSpan w:val="2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Моделировать действие деление с использованием предметов, схематических рисунков.</w:t>
            </w:r>
          </w:p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название компонентов деления</w:t>
            </w:r>
          </w:p>
        </w:tc>
        <w:tc>
          <w:tcPr>
            <w:tcW w:w="3118" w:type="dxa"/>
          </w:tcPr>
          <w:p w:rsidR="00462646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формирование 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собности соблюдать последовател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ность действий на уроке.</w:t>
            </w:r>
          </w:p>
          <w:p w:rsidR="00462646" w:rsidRPr="008802AE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высказывать свое предпол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жение (версию) на основе работы с иллюстрацией учебника</w:t>
            </w:r>
          </w:p>
          <w:p w:rsidR="00462646" w:rsidRPr="008802AE" w:rsidRDefault="00462646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462646" w:rsidRPr="008802AE" w:rsidRDefault="00462646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пользовать в речи математическую терминологию</w:t>
            </w:r>
            <w:proofErr w:type="gramEnd"/>
          </w:p>
        </w:tc>
        <w:tc>
          <w:tcPr>
            <w:tcW w:w="1701" w:type="dxa"/>
          </w:tcPr>
          <w:p w:rsidR="00462646" w:rsidRDefault="00462646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A76B22" w:rsidRPr="001368C2" w:rsidTr="00575D1C">
        <w:tc>
          <w:tcPr>
            <w:tcW w:w="657" w:type="dxa"/>
          </w:tcPr>
          <w:p w:rsidR="00A76B22" w:rsidRDefault="00A76B22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3" w:type="dxa"/>
          </w:tcPr>
          <w:p w:rsidR="00A76B22" w:rsidRPr="001368C2" w:rsidRDefault="00A76B2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6B22" w:rsidRPr="00F92330" w:rsidRDefault="00A76B22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6B22" w:rsidRPr="00905C5B" w:rsidRDefault="00A76B22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Деление.</w:t>
            </w:r>
          </w:p>
          <w:p w:rsidR="00A76B22" w:rsidRDefault="00A76B22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Делители и кратные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A76B22" w:rsidRDefault="00A76B22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  <w:p w:rsidR="00A76B22" w:rsidRPr="002A0540" w:rsidRDefault="00A76B22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A76B22" w:rsidRDefault="00A76B22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Показать 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кретный смысл действия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  Закрепить знание комп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нентов деления.</w:t>
            </w:r>
          </w:p>
        </w:tc>
        <w:tc>
          <w:tcPr>
            <w:tcW w:w="1560" w:type="dxa"/>
          </w:tcPr>
          <w:p w:rsidR="00A76B22" w:rsidRDefault="00A76B22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Какой конкретный смысл действия деления?</w:t>
            </w:r>
          </w:p>
        </w:tc>
        <w:tc>
          <w:tcPr>
            <w:tcW w:w="1559" w:type="dxa"/>
          </w:tcPr>
          <w:p w:rsidR="00A76B22" w:rsidRDefault="00A76B22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Делители, кратное</w:t>
            </w:r>
          </w:p>
        </w:tc>
        <w:tc>
          <w:tcPr>
            <w:tcW w:w="2268" w:type="dxa"/>
            <w:gridSpan w:val="2"/>
          </w:tcPr>
          <w:p w:rsidR="00A76B22" w:rsidRDefault="00A76B22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Моделировать действие деление с использованием предметов, схематических рисунков.</w:t>
            </w:r>
          </w:p>
          <w:p w:rsidR="00A76B22" w:rsidRDefault="00A76B22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название компонентов деления</w:t>
            </w:r>
          </w:p>
        </w:tc>
        <w:tc>
          <w:tcPr>
            <w:tcW w:w="3118" w:type="dxa"/>
          </w:tcPr>
          <w:p w:rsidR="00A76B22" w:rsidRDefault="00A76B22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формирование 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собности соблюдать последовател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ность действий на уроке.</w:t>
            </w:r>
          </w:p>
          <w:p w:rsidR="00A76B22" w:rsidRPr="008802AE" w:rsidRDefault="00A76B22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высказывать свое предпол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жение (версию) на основе работы с иллюстрацией учебника</w:t>
            </w:r>
          </w:p>
          <w:p w:rsidR="00A76B22" w:rsidRPr="008802AE" w:rsidRDefault="00A76B22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A76B22" w:rsidRPr="008802AE" w:rsidRDefault="00A76B22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пользовать в речи математическую терминологию</w:t>
            </w:r>
            <w:proofErr w:type="gramEnd"/>
          </w:p>
        </w:tc>
        <w:tc>
          <w:tcPr>
            <w:tcW w:w="1701" w:type="dxa"/>
          </w:tcPr>
          <w:p w:rsidR="00A76B22" w:rsidRDefault="00A76B22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3916CD" w:rsidRPr="001368C2" w:rsidTr="00575D1C">
        <w:tc>
          <w:tcPr>
            <w:tcW w:w="657" w:type="dxa"/>
          </w:tcPr>
          <w:p w:rsidR="003916CD" w:rsidRDefault="003916CD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03" w:type="dxa"/>
          </w:tcPr>
          <w:p w:rsidR="003916CD" w:rsidRPr="001368C2" w:rsidRDefault="003916C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3916CD" w:rsidRPr="00F92330" w:rsidRDefault="003916C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916CD" w:rsidRPr="00905C5B" w:rsidRDefault="003916C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Деление.</w:t>
            </w:r>
          </w:p>
          <w:p w:rsidR="003916CD" w:rsidRPr="002A0540" w:rsidRDefault="003916CD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на дел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ние на равные части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ла)</w:t>
            </w:r>
          </w:p>
        </w:tc>
        <w:tc>
          <w:tcPr>
            <w:tcW w:w="1417" w:type="dxa"/>
          </w:tcPr>
          <w:p w:rsidR="003916CD" w:rsidRDefault="003916C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Показать 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кретный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действия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  Закрепить знание комп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нентов деления. Учить решать задачи на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на равные части.</w:t>
            </w:r>
          </w:p>
        </w:tc>
        <w:tc>
          <w:tcPr>
            <w:tcW w:w="1560" w:type="dxa"/>
          </w:tcPr>
          <w:p w:rsidR="003916CD" w:rsidRDefault="003916C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Какой конкретный смысл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деления?</w:t>
            </w:r>
          </w:p>
        </w:tc>
        <w:tc>
          <w:tcPr>
            <w:tcW w:w="1559" w:type="dxa"/>
          </w:tcPr>
          <w:p w:rsidR="003916CD" w:rsidRDefault="003916C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Деление на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части</w:t>
            </w:r>
          </w:p>
        </w:tc>
        <w:tc>
          <w:tcPr>
            <w:tcW w:w="2268" w:type="dxa"/>
            <w:gridSpan w:val="2"/>
          </w:tcPr>
          <w:p w:rsidR="003916CD" w:rsidRDefault="003916C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Моделировать действие деление 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предметов, схематических рисунков.</w:t>
            </w:r>
          </w:p>
          <w:p w:rsidR="003916CD" w:rsidRDefault="003916C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 на смысл деления</w:t>
            </w:r>
          </w:p>
        </w:tc>
        <w:tc>
          <w:tcPr>
            <w:tcW w:w="3118" w:type="dxa"/>
          </w:tcPr>
          <w:p w:rsidR="003916CD" w:rsidRPr="008802AE" w:rsidRDefault="003916C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формирование 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собности соблюдать последовател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ность действий на уроке.</w:t>
            </w:r>
            <w:r w:rsidR="00DD23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высказывать свое предположение (версию) на основе работы с илл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страцией учебника</w:t>
            </w:r>
          </w:p>
          <w:p w:rsidR="003916CD" w:rsidRPr="008802AE" w:rsidRDefault="003916CD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3916CD" w:rsidRPr="008802AE" w:rsidRDefault="003916C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пользовать в речи математическую терминологию</w:t>
            </w:r>
            <w:proofErr w:type="gramEnd"/>
          </w:p>
        </w:tc>
        <w:tc>
          <w:tcPr>
            <w:tcW w:w="1701" w:type="dxa"/>
          </w:tcPr>
          <w:p w:rsidR="003916CD" w:rsidRDefault="003916C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461A8B" w:rsidRPr="001368C2" w:rsidTr="00575D1C">
        <w:tc>
          <w:tcPr>
            <w:tcW w:w="657" w:type="dxa"/>
          </w:tcPr>
          <w:p w:rsidR="00461A8B" w:rsidRDefault="00461A8B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703" w:type="dxa"/>
          </w:tcPr>
          <w:p w:rsidR="00461A8B" w:rsidRPr="001368C2" w:rsidRDefault="00461A8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1A8B" w:rsidRPr="00F92330" w:rsidRDefault="00461A8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1A8B" w:rsidRPr="00905C5B" w:rsidRDefault="00461A8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Деление.</w:t>
            </w:r>
          </w:p>
          <w:p w:rsidR="00461A8B" w:rsidRDefault="00461A8B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на дел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ние по содерж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нию</w:t>
            </w:r>
          </w:p>
          <w:p w:rsidR="00461A8B" w:rsidRPr="002A0540" w:rsidRDefault="00461A8B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61A8B" w:rsidRDefault="00461A8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Показать 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кретный смысл действия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 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задачи на деление по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держанию.</w:t>
            </w:r>
          </w:p>
        </w:tc>
        <w:tc>
          <w:tcPr>
            <w:tcW w:w="1560" w:type="dxa"/>
          </w:tcPr>
          <w:p w:rsidR="00461A8B" w:rsidRDefault="00461A8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Какой конкретный смысл действия деления?</w:t>
            </w:r>
          </w:p>
        </w:tc>
        <w:tc>
          <w:tcPr>
            <w:tcW w:w="1559" w:type="dxa"/>
          </w:tcPr>
          <w:p w:rsidR="00461A8B" w:rsidRDefault="00461A8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Деление по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держанию</w:t>
            </w:r>
          </w:p>
        </w:tc>
        <w:tc>
          <w:tcPr>
            <w:tcW w:w="2268" w:type="dxa"/>
            <w:gridSpan w:val="2"/>
          </w:tcPr>
          <w:p w:rsidR="00461A8B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Моделировать действие деление с использованием предметов, схематических рисунков.</w:t>
            </w:r>
          </w:p>
          <w:p w:rsidR="00461A8B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 на смысл деления</w:t>
            </w:r>
          </w:p>
        </w:tc>
        <w:tc>
          <w:tcPr>
            <w:tcW w:w="3118" w:type="dxa"/>
          </w:tcPr>
          <w:p w:rsidR="00461A8B" w:rsidRPr="008802AE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формирование 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собности соблюдать последовател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ность действий на уроке.</w:t>
            </w:r>
            <w:r w:rsidR="00DD23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высказывать свое предположение (версию) на основе работы с илл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страцией учебника</w:t>
            </w:r>
          </w:p>
          <w:p w:rsidR="00461A8B" w:rsidRPr="008802AE" w:rsidRDefault="00461A8B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461A8B" w:rsidRPr="008802AE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пользовать в речи математическую терминологию</w:t>
            </w:r>
            <w:proofErr w:type="gramEnd"/>
          </w:p>
        </w:tc>
        <w:tc>
          <w:tcPr>
            <w:tcW w:w="1701" w:type="dxa"/>
          </w:tcPr>
          <w:p w:rsidR="00461A8B" w:rsidRDefault="00461A8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461A8B" w:rsidRPr="001368C2" w:rsidTr="00575D1C">
        <w:tc>
          <w:tcPr>
            <w:tcW w:w="657" w:type="dxa"/>
          </w:tcPr>
          <w:p w:rsidR="00461A8B" w:rsidRDefault="00461A8B" w:rsidP="00A242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3" w:type="dxa"/>
          </w:tcPr>
          <w:p w:rsidR="00461A8B" w:rsidRPr="001368C2" w:rsidRDefault="00461A8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61A8B" w:rsidRPr="00F92330" w:rsidRDefault="00461A8B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61A8B" w:rsidRDefault="00461A8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2</w:t>
            </w:r>
          </w:p>
          <w:p w:rsidR="00461A8B" w:rsidRPr="004227C7" w:rsidRDefault="00461A8B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61A8B" w:rsidRDefault="00461A8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знание табличных 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чаев умножения с числом 2.</w:t>
            </w:r>
          </w:p>
        </w:tc>
        <w:tc>
          <w:tcPr>
            <w:tcW w:w="1560" w:type="dxa"/>
          </w:tcPr>
          <w:p w:rsidR="00461A8B" w:rsidRDefault="00461A8B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2?</w:t>
            </w:r>
          </w:p>
        </w:tc>
        <w:tc>
          <w:tcPr>
            <w:tcW w:w="1559" w:type="dxa"/>
          </w:tcPr>
          <w:p w:rsidR="00461A8B" w:rsidRDefault="00461A8B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жение, выраж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именованные числа</w:t>
            </w:r>
          </w:p>
        </w:tc>
        <w:tc>
          <w:tcPr>
            <w:tcW w:w="2268" w:type="dxa"/>
            <w:gridSpan w:val="2"/>
          </w:tcPr>
          <w:p w:rsidR="00461A8B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Видеть связь между комп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нентами действий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деления.</w:t>
            </w:r>
          </w:p>
          <w:p w:rsidR="00461A8B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принцип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ления таблицы умножения.</w:t>
            </w:r>
          </w:p>
          <w:p w:rsidR="00461A8B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</w:t>
            </w:r>
          </w:p>
          <w:p w:rsidR="00461A8B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61A8B" w:rsidRPr="002B7758" w:rsidRDefault="00461A8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461A8B" w:rsidRDefault="00461A8B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перерабатывать полученную информацию; наблюдать и делать самостоятельные выводы </w:t>
            </w:r>
          </w:p>
          <w:p w:rsidR="00461A8B" w:rsidRPr="00D04513" w:rsidRDefault="00461A8B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461A8B" w:rsidRPr="007C1AE9" w:rsidRDefault="00461A8B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установки на здор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вый образ жизни, наличие мотивации к учебной деятел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ности, работе на результат, к бере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ному отношению к материальным и духовным ценн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стям</w:t>
            </w:r>
          </w:p>
        </w:tc>
      </w:tr>
      <w:tr w:rsidR="004909BD" w:rsidRPr="001368C2" w:rsidTr="00575D1C">
        <w:tc>
          <w:tcPr>
            <w:tcW w:w="657" w:type="dxa"/>
          </w:tcPr>
          <w:p w:rsidR="004909BD" w:rsidRDefault="004909BD" w:rsidP="00A242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E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3" w:type="dxa"/>
          </w:tcPr>
          <w:p w:rsidR="004909BD" w:rsidRPr="001368C2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909BD" w:rsidRPr="00F92330" w:rsidRDefault="004909B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909BD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2</w:t>
            </w:r>
          </w:p>
          <w:p w:rsidR="004909BD" w:rsidRPr="004227C7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знание табличных 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чаев умножения с числом 2.</w:t>
            </w:r>
          </w:p>
        </w:tc>
        <w:tc>
          <w:tcPr>
            <w:tcW w:w="1560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2?</w:t>
            </w:r>
          </w:p>
        </w:tc>
        <w:tc>
          <w:tcPr>
            <w:tcW w:w="1559" w:type="dxa"/>
          </w:tcPr>
          <w:p w:rsidR="004909BD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жение, выраж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именованные числа</w:t>
            </w:r>
          </w:p>
        </w:tc>
        <w:tc>
          <w:tcPr>
            <w:tcW w:w="2268" w:type="dxa"/>
            <w:gridSpan w:val="2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Видеть связь между комп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нентами действий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деления.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принцип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ления таблицы умножения.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909BD" w:rsidRPr="002B7758" w:rsidRDefault="004909B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4909BD" w:rsidRDefault="004909BD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перерабатывать полученную информацию; наблюдать и делать самостоятельные выводы </w:t>
            </w:r>
          </w:p>
          <w:p w:rsidR="004909BD" w:rsidRPr="00D04513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ния и права каждого иметь свою</w:t>
            </w:r>
          </w:p>
        </w:tc>
        <w:tc>
          <w:tcPr>
            <w:tcW w:w="1701" w:type="dxa"/>
          </w:tcPr>
          <w:p w:rsidR="004909BD" w:rsidRPr="007C1AE9" w:rsidRDefault="004909B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установки на здор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вый образ жизни, наличие мотивации к учебной деятел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ности, работе на результат, к бере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ному отношению к материальным и духовным ценн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стям</w:t>
            </w:r>
          </w:p>
        </w:tc>
      </w:tr>
      <w:tr w:rsidR="004909BD" w:rsidRPr="001368C2" w:rsidTr="00575D1C">
        <w:tc>
          <w:tcPr>
            <w:tcW w:w="657" w:type="dxa"/>
          </w:tcPr>
          <w:p w:rsidR="004909BD" w:rsidRDefault="004909BD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</w:t>
            </w:r>
          </w:p>
        </w:tc>
        <w:tc>
          <w:tcPr>
            <w:tcW w:w="703" w:type="dxa"/>
          </w:tcPr>
          <w:p w:rsidR="004909BD" w:rsidRPr="001368C2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909BD" w:rsidRPr="00F92330" w:rsidRDefault="004909B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909BD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ствий</w:t>
            </w:r>
          </w:p>
          <w:p w:rsidR="004909BD" w:rsidRPr="004227C7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правилами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рядка действий в выражениях, содержащих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</w:tc>
        <w:tc>
          <w:tcPr>
            <w:tcW w:w="1560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 правила порядка действий в выражениях,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пеней?</w:t>
            </w:r>
          </w:p>
        </w:tc>
        <w:tc>
          <w:tcPr>
            <w:tcW w:w="1559" w:type="dxa"/>
          </w:tcPr>
          <w:p w:rsidR="004909BD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Сложение, выч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тание, умножение, деление, действия одной ступени, именованные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</w:t>
            </w:r>
          </w:p>
        </w:tc>
        <w:tc>
          <w:tcPr>
            <w:tcW w:w="2268" w:type="dxa"/>
            <w:gridSpan w:val="2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Действовать по правилу порядка действий в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жениях, содержащих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конкретный смысл умножения</w:t>
            </w:r>
          </w:p>
        </w:tc>
        <w:tc>
          <w:tcPr>
            <w:tcW w:w="3118" w:type="dxa"/>
          </w:tcPr>
          <w:p w:rsidR="004909BD" w:rsidRPr="00270238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4909BD" w:rsidRPr="007C1AE9" w:rsidRDefault="004909B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909BD" w:rsidRPr="001368C2" w:rsidTr="00575D1C">
        <w:tc>
          <w:tcPr>
            <w:tcW w:w="657" w:type="dxa"/>
          </w:tcPr>
          <w:p w:rsidR="004909BD" w:rsidRDefault="004909BD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03" w:type="dxa"/>
          </w:tcPr>
          <w:p w:rsidR="004909BD" w:rsidRPr="001368C2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909BD" w:rsidRPr="00F92330" w:rsidRDefault="004909B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909BD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ствий</w:t>
            </w:r>
          </w:p>
          <w:p w:rsidR="004909BD" w:rsidRPr="004227C7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знание правил порядка действий в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</w:tc>
        <w:tc>
          <w:tcPr>
            <w:tcW w:w="1560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 правила порядка действий в выражениях,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пеней?</w:t>
            </w:r>
          </w:p>
        </w:tc>
        <w:tc>
          <w:tcPr>
            <w:tcW w:w="1559" w:type="dxa"/>
          </w:tcPr>
          <w:p w:rsidR="004909BD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Сложение, выч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тание, умножение, деление, действия одной ступени, именованные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</w:t>
            </w:r>
          </w:p>
        </w:tc>
        <w:tc>
          <w:tcPr>
            <w:tcW w:w="2268" w:type="dxa"/>
            <w:gridSpan w:val="2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Действовать по правилу порядка действий в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жениях, содержащих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конкретный смысл умножения</w:t>
            </w:r>
          </w:p>
        </w:tc>
        <w:tc>
          <w:tcPr>
            <w:tcW w:w="3118" w:type="dxa"/>
          </w:tcPr>
          <w:p w:rsidR="004909BD" w:rsidRPr="00270238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4909BD" w:rsidRPr="007C1AE9" w:rsidRDefault="004909B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909BD" w:rsidRPr="001368C2" w:rsidTr="00575D1C">
        <w:tc>
          <w:tcPr>
            <w:tcW w:w="657" w:type="dxa"/>
          </w:tcPr>
          <w:p w:rsidR="004909BD" w:rsidRDefault="004909BD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703" w:type="dxa"/>
          </w:tcPr>
          <w:p w:rsidR="004909BD" w:rsidRPr="001368C2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909BD" w:rsidRPr="00F92330" w:rsidRDefault="004909B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909BD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ствий</w:t>
            </w:r>
          </w:p>
          <w:p w:rsidR="004909BD" w:rsidRPr="004227C7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знание правил порядка действий в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</w:tc>
        <w:tc>
          <w:tcPr>
            <w:tcW w:w="1560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 правила порядка действий в выражениях,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пеней?</w:t>
            </w:r>
          </w:p>
        </w:tc>
        <w:tc>
          <w:tcPr>
            <w:tcW w:w="1559" w:type="dxa"/>
          </w:tcPr>
          <w:p w:rsidR="004909BD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Сложение, выч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тание, умножение, деление, действия одной ступени, скобки, имен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ванные числа</w:t>
            </w:r>
          </w:p>
        </w:tc>
        <w:tc>
          <w:tcPr>
            <w:tcW w:w="2268" w:type="dxa"/>
            <w:gridSpan w:val="2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Действовать по правилу порядка действий в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жениях, содержащих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конкретный смысл умножения</w:t>
            </w:r>
          </w:p>
        </w:tc>
        <w:tc>
          <w:tcPr>
            <w:tcW w:w="3118" w:type="dxa"/>
          </w:tcPr>
          <w:p w:rsidR="004909BD" w:rsidRPr="00270238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4909BD" w:rsidRPr="007C1AE9" w:rsidRDefault="004909B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909BD" w:rsidRPr="001368C2" w:rsidTr="00575D1C">
        <w:tc>
          <w:tcPr>
            <w:tcW w:w="657" w:type="dxa"/>
          </w:tcPr>
          <w:p w:rsidR="004909BD" w:rsidRDefault="004909BD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703" w:type="dxa"/>
          </w:tcPr>
          <w:p w:rsidR="004909BD" w:rsidRPr="001368C2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909BD" w:rsidRPr="00F92330" w:rsidRDefault="004909B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909BD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ствий</w:t>
            </w:r>
          </w:p>
          <w:p w:rsidR="004909BD" w:rsidRPr="004227C7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знание правил порядка действий в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</w:tc>
        <w:tc>
          <w:tcPr>
            <w:tcW w:w="1560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 правила порядка действий в выражениях,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пеней?</w:t>
            </w:r>
          </w:p>
        </w:tc>
        <w:tc>
          <w:tcPr>
            <w:tcW w:w="1559" w:type="dxa"/>
          </w:tcPr>
          <w:p w:rsidR="004909BD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Сложение, выч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тание, умножение, деление, действия одной ступени, скобки, имен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ванные числа</w:t>
            </w:r>
          </w:p>
        </w:tc>
        <w:tc>
          <w:tcPr>
            <w:tcW w:w="2268" w:type="dxa"/>
            <w:gridSpan w:val="2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Действовать по правилу порядка действий в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жениях, содержащих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конкретный смысл умножения</w:t>
            </w:r>
          </w:p>
        </w:tc>
        <w:tc>
          <w:tcPr>
            <w:tcW w:w="3118" w:type="dxa"/>
          </w:tcPr>
          <w:p w:rsidR="004909BD" w:rsidRPr="00270238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4909BD" w:rsidRPr="007C1AE9" w:rsidRDefault="004909B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909BD" w:rsidRPr="001368C2" w:rsidTr="00575D1C">
        <w:tc>
          <w:tcPr>
            <w:tcW w:w="657" w:type="dxa"/>
          </w:tcPr>
          <w:p w:rsidR="004909BD" w:rsidRDefault="004909BD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</w:tc>
        <w:tc>
          <w:tcPr>
            <w:tcW w:w="703" w:type="dxa"/>
          </w:tcPr>
          <w:p w:rsidR="004909BD" w:rsidRPr="001368C2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909BD" w:rsidRPr="00F92330" w:rsidRDefault="004909B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909BD" w:rsidRPr="00905C5B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Порядок де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ствий.</w:t>
            </w:r>
          </w:p>
          <w:p w:rsidR="004909BD" w:rsidRDefault="004909BD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План действий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4909BD" w:rsidRPr="002A0540" w:rsidRDefault="004909BD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знание правил порядка действий в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</w:tc>
        <w:tc>
          <w:tcPr>
            <w:tcW w:w="1560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 правила порядка действий в выражениях,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пеней?</w:t>
            </w:r>
          </w:p>
        </w:tc>
        <w:tc>
          <w:tcPr>
            <w:tcW w:w="1559" w:type="dxa"/>
          </w:tcPr>
          <w:p w:rsidR="004909BD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Сложение, выч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тание, умножение, деление, действия одной ступени, скобки, план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ствий, 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числа</w:t>
            </w:r>
            <w:proofErr w:type="gramEnd"/>
          </w:p>
        </w:tc>
        <w:tc>
          <w:tcPr>
            <w:tcW w:w="2268" w:type="dxa"/>
            <w:gridSpan w:val="2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Действовать по правилу порядка действий в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жениях, содержащих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ступеней, составлять план действий.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Понимать конкретный смысл умножения</w:t>
            </w:r>
          </w:p>
        </w:tc>
        <w:tc>
          <w:tcPr>
            <w:tcW w:w="3118" w:type="dxa"/>
          </w:tcPr>
          <w:p w:rsidR="004909BD" w:rsidRPr="00270238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троль правильности и полноты </w:t>
            </w:r>
            <w:r w:rsidR="00575D1C">
              <w:rPr>
                <w:rFonts w:ascii="Times New Roman" w:hAnsi="Times New Roman" w:cs="Times New Roman"/>
                <w:sz w:val="18"/>
                <w:szCs w:val="18"/>
              </w:rPr>
              <w:t>выпо</w:t>
            </w:r>
            <w:r w:rsidR="00575D1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575D1C">
              <w:rPr>
                <w:rFonts w:ascii="Times New Roman" w:hAnsi="Times New Roman" w:cs="Times New Roman"/>
                <w:sz w:val="18"/>
                <w:szCs w:val="18"/>
              </w:rPr>
              <w:t xml:space="preserve">нения алгоритма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арифметического действия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4909BD" w:rsidRPr="007C1AE9" w:rsidRDefault="004909B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909BD" w:rsidRPr="001368C2" w:rsidTr="00575D1C">
        <w:tc>
          <w:tcPr>
            <w:tcW w:w="657" w:type="dxa"/>
          </w:tcPr>
          <w:p w:rsidR="004909BD" w:rsidRDefault="004909BD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703" w:type="dxa"/>
          </w:tcPr>
          <w:p w:rsidR="004909BD" w:rsidRPr="001368C2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909BD" w:rsidRPr="00F92330" w:rsidRDefault="004909B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909BD" w:rsidRPr="00905C5B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Порядок де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ствий.</w:t>
            </w:r>
          </w:p>
          <w:p w:rsidR="004909BD" w:rsidRDefault="004909BD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Нахождение п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ериметр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пр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моугольника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действием умножением.</w:t>
            </w:r>
          </w:p>
          <w:p w:rsidR="004909BD" w:rsidRPr="002A0540" w:rsidRDefault="004909BD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знание правил порядка действий в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разных ступеней.</w:t>
            </w:r>
          </w:p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находить периметр с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мощью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560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 помощью умножения нах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дить периметр?</w:t>
            </w:r>
          </w:p>
        </w:tc>
        <w:tc>
          <w:tcPr>
            <w:tcW w:w="1559" w:type="dxa"/>
          </w:tcPr>
          <w:p w:rsidR="004909BD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Периметр, форм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ла.</w:t>
            </w:r>
          </w:p>
        </w:tc>
        <w:tc>
          <w:tcPr>
            <w:tcW w:w="2268" w:type="dxa"/>
            <w:gridSpan w:val="2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 на нахожд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периметра прям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 по формуле.</w:t>
            </w:r>
          </w:p>
        </w:tc>
        <w:tc>
          <w:tcPr>
            <w:tcW w:w="3118" w:type="dxa"/>
          </w:tcPr>
          <w:p w:rsidR="004909BD" w:rsidRPr="00270238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4909BD" w:rsidRPr="00DD2CF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</w:t>
            </w:r>
            <w:r w:rsidR="00575D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товность излагать свое мнение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4909BD" w:rsidRPr="007C1AE9" w:rsidRDefault="004909BD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909BD" w:rsidRPr="001368C2" w:rsidTr="00575D1C">
        <w:trPr>
          <w:trHeight w:val="1268"/>
        </w:trPr>
        <w:tc>
          <w:tcPr>
            <w:tcW w:w="657" w:type="dxa"/>
          </w:tcPr>
          <w:p w:rsidR="004909BD" w:rsidRDefault="004909BD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3" w:type="dxa"/>
          </w:tcPr>
          <w:p w:rsidR="004909BD" w:rsidRPr="001368C2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909BD" w:rsidRPr="00F92330" w:rsidRDefault="004909BD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909BD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Четные и нече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числа</w:t>
            </w:r>
          </w:p>
          <w:p w:rsidR="004909BD" w:rsidRPr="004227C7" w:rsidRDefault="004909BD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4909BD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определением четных и нече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чисел.</w:t>
            </w:r>
          </w:p>
        </w:tc>
        <w:tc>
          <w:tcPr>
            <w:tcW w:w="1560" w:type="dxa"/>
          </w:tcPr>
          <w:p w:rsidR="004909BD" w:rsidRDefault="004909B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числа 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ные, какие нече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ные?</w:t>
            </w:r>
          </w:p>
        </w:tc>
        <w:tc>
          <w:tcPr>
            <w:tcW w:w="1559" w:type="dxa"/>
          </w:tcPr>
          <w:p w:rsidR="004909BD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Число, цифра, однозначное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ло, двузначное число, четное число, нечетное число</w:t>
            </w:r>
          </w:p>
        </w:tc>
        <w:tc>
          <w:tcPr>
            <w:tcW w:w="2268" w:type="dxa"/>
            <w:gridSpan w:val="2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Давать определение четн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 и нечетного числа, знать признак четности.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нованными числами.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составные задачи.</w:t>
            </w:r>
          </w:p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909BD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практические действия.</w:t>
            </w:r>
          </w:p>
          <w:p w:rsidR="004909BD" w:rsidRPr="00DC200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4909BD" w:rsidRPr="00DC2007" w:rsidRDefault="004909BD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умение 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давать и интерпретировать получе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ную информацию в соответствии с коммуникативными и познавательн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ми задачами учебного процесса  </w:t>
            </w:r>
          </w:p>
        </w:tc>
        <w:tc>
          <w:tcPr>
            <w:tcW w:w="1701" w:type="dxa"/>
          </w:tcPr>
          <w:p w:rsidR="004909BD" w:rsidRPr="00F65894" w:rsidRDefault="004909BD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Четные и нече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числа</w:t>
            </w:r>
          </w:p>
          <w:p w:rsidR="00A74018" w:rsidRPr="004227C7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определением четных и нече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чисел.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числа 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ные, какие нече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Число, цифра, однозначное 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ло, двузначное число, четное число, нечетное число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Давать определение четн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 и нечетного числа, знать признак четности.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нованными числами.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составные задачи.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выражения по описанию и находить их значения</w:t>
            </w:r>
          </w:p>
        </w:tc>
        <w:tc>
          <w:tcPr>
            <w:tcW w:w="3118" w:type="dxa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практические действия.</w:t>
            </w:r>
          </w:p>
          <w:p w:rsidR="00A74018" w:rsidRPr="00DC2007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</w:p>
          <w:p w:rsidR="00A74018" w:rsidRPr="00DC2007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умение 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давать и интерпретировать получе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ную информацию в соответствии с коммуникативными и познавательн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ми задачами учебного процесса  </w:t>
            </w:r>
          </w:p>
        </w:tc>
        <w:tc>
          <w:tcPr>
            <w:tcW w:w="1701" w:type="dxa"/>
          </w:tcPr>
          <w:p w:rsidR="00A74018" w:rsidRPr="00F65894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B37173" w:rsidRDefault="00A74018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2.</w:t>
            </w:r>
          </w:p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17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С. р.</w:t>
            </w:r>
          </w:p>
          <w:p w:rsidR="00A74018" w:rsidRPr="00143B78" w:rsidRDefault="00A74018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A74018" w:rsidRPr="00F65894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Заменять сложение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Воспроизводить по памяти табличные случаи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 числом 2.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выражениях, содержащих действия разных ступеней и скобки.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прям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</w:t>
            </w:r>
          </w:p>
        </w:tc>
        <w:tc>
          <w:tcPr>
            <w:tcW w:w="3118" w:type="dxa"/>
          </w:tcPr>
          <w:p w:rsidR="00A74018" w:rsidRPr="0044345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последовательность действий на уроке. Учиться высказ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свое предположение (версию) на основе работы с иллюстрацией 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ника</w:t>
            </w:r>
          </w:p>
          <w:p w:rsidR="00A74018" w:rsidRPr="0031606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75D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суждения с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использованием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понятий, формул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ровать вопросы и ответы в ходе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полнения задания, доказательства верности или неверности выполненн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 действия, обосновывать этапы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шения учебной 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Pr="005A35D6" w:rsidRDefault="00A74018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Таблица умн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5A3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жения на 2.</w:t>
            </w:r>
          </w:p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Контрольная работа</w:t>
            </w:r>
          </w:p>
          <w:p w:rsidR="00A74018" w:rsidRPr="009339F1" w:rsidRDefault="00A74018" w:rsidP="00575D1C">
            <w:pPr>
              <w:ind w:right="-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(Контрольный урок)</w:t>
            </w:r>
          </w:p>
        </w:tc>
        <w:tc>
          <w:tcPr>
            <w:tcW w:w="1417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A74018" w:rsidRPr="00F65894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Заменять сложение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Воспроизводить по памяти табличные случаи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 числом 2.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выражениях, содержащих действия разных ступеней и скобки.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прям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</w:t>
            </w:r>
          </w:p>
        </w:tc>
        <w:tc>
          <w:tcPr>
            <w:tcW w:w="3118" w:type="dxa"/>
          </w:tcPr>
          <w:p w:rsidR="00A74018" w:rsidRPr="0044345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последовательность действий на уроке. Учиться высказ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свое предположение (версию) на основе работы с иллюстрацией 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ника</w:t>
            </w:r>
          </w:p>
          <w:p w:rsidR="00A74018" w:rsidRPr="0031606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 w:rsidR="00575D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</w:t>
            </w:r>
            <w:r w:rsidR="00DD23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наблюдать и делать самостоятельные выводы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суждения с использованием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понятий, формул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ровать вопросы и ответы в ходе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полнения задания, доказательства верности или неверности выполненн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 действия, обосновывать этапы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шения учебной 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Pr="005A35D6" w:rsidRDefault="00A74018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Работа над ошибками</w:t>
            </w:r>
          </w:p>
        </w:tc>
        <w:tc>
          <w:tcPr>
            <w:tcW w:w="1417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Каковы причины ошибок?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Заменять сложение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Воспроизводить по памяти табличные случаи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 числом 2.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выражениях, содержащих действия разных ступеней и скобки.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прям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</w:t>
            </w:r>
          </w:p>
        </w:tc>
        <w:tc>
          <w:tcPr>
            <w:tcW w:w="3118" w:type="dxa"/>
          </w:tcPr>
          <w:p w:rsidR="00A74018" w:rsidRPr="0044345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последовательность действий на уроке. Учиться высказ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свое предположение (версию) на основе работы с иллюстрацией уче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ника</w:t>
            </w:r>
          </w:p>
          <w:p w:rsidR="00A74018" w:rsidRPr="0031606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суждения с использованием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понятий, формул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ровать вопросы и ответы в ходе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полнения задания, доказательства верности или неверности выполненн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 действия, обосновывать этапы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шения учебной 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475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Луч.  Угол </w:t>
            </w: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Луч </w:t>
            </w:r>
          </w:p>
          <w:p w:rsidR="00A74018" w:rsidRPr="004227C7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Дать первон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чальное пре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ставление о луче, учить находить его в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щем, строить луч.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Что такое луч, как находить его в окружающем мире, как  строить луч?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Прямая, отрезок, концы отрезка, луч, начало луча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Строить луч.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Различать луч,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отрезок.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Составлять алгоритм реш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составной задачи.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связь между компонентами умножения для выполнения деления.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усложненные 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3118" w:type="dxa"/>
          </w:tcPr>
          <w:p w:rsidR="00A74018" w:rsidRPr="00AD07E1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шие приборы, инструменты) </w:t>
            </w:r>
          </w:p>
          <w:p w:rsidR="00A74018" w:rsidRPr="0031606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A74018" w:rsidRPr="00AD07E1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Установление ли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ностного смысла учения на основе устойчивой системы учебно-познавательных и социальных мот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вов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Угол </w:t>
            </w:r>
          </w:p>
          <w:p w:rsidR="00A74018" w:rsidRPr="004227C7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Сформировать представление об углах, учить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делять 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чать углы.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Что такое угол, как выделять 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чать углы?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Прямая, отрезок, луч, угол, верш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угла, стороны угла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Уметь строить угол и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значать его буквами лати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ского алфавита. 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значение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жений в пределах 100,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различные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и скобки.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Решать составные задачи </w:t>
            </w:r>
          </w:p>
        </w:tc>
        <w:tc>
          <w:tcPr>
            <w:tcW w:w="3118" w:type="dxa"/>
          </w:tcPr>
          <w:p w:rsidR="00A74018" w:rsidRPr="004D44CD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A74018" w:rsidRPr="0031606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A74018" w:rsidRPr="004D44CD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Угол </w:t>
            </w:r>
          </w:p>
          <w:p w:rsidR="00A74018" w:rsidRPr="004227C7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Сформировать представление об углах, учить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делять 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чать углы.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Что такое угол, как выделять 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чать углы?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Прямая, отрезок, луч, угол, верш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угла, стороны угла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Уметь строить угол и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значать его буквами лати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ского алфавита. 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значение выр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жений в пределах 100,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различные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ствия и скобки.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Решать составные задачи </w:t>
            </w:r>
          </w:p>
        </w:tc>
        <w:tc>
          <w:tcPr>
            <w:tcW w:w="3118" w:type="dxa"/>
          </w:tcPr>
          <w:p w:rsidR="00A74018" w:rsidRPr="004D44CD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A74018" w:rsidRPr="0031606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A74018" w:rsidRPr="004D44CD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Прямой угол</w:t>
            </w:r>
          </w:p>
          <w:p w:rsidR="00A74018" w:rsidRPr="004227C7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A74018" w:rsidRDefault="00A51D1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Научить выд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 прямой угол, строить прямой угол.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Какой угол наз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вается прямым, как его строить?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Прямоугольник, прямой угол, луч, угол, вершина угла, стороны угла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Выделять прямой угол из множества углов.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прямой угол в окружающей действител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3118" w:type="dxa"/>
          </w:tcPr>
          <w:p w:rsidR="00A74018" w:rsidRPr="004D44CD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A74018" w:rsidRPr="0031606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A74018" w:rsidRPr="00E962D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пользовать в речи математическую терминологию</w:t>
            </w:r>
            <w:proofErr w:type="gramEnd"/>
          </w:p>
        </w:tc>
        <w:tc>
          <w:tcPr>
            <w:tcW w:w="1701" w:type="dxa"/>
          </w:tcPr>
          <w:p w:rsidR="00A74018" w:rsidRPr="001368C2" w:rsidRDefault="00A74018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ориентация на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полнение нор на основе понимания их социальной необходимости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Прямой, тупой и острый углы</w:t>
            </w:r>
          </w:p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A74018" w:rsidRDefault="00A51D1D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видами углов, учить их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лять, строить, обозначать.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виды углов существуют?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Прямой угол, 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пой угол, острый угол, вершина угла, стороны угла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Выделять прямой угол из множества углов.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прямой угол в окружающей действител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Строить угол по заданным параметрам (без градусной меры).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 порядок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ствий </w:t>
            </w:r>
            <w:r w:rsidR="00575D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выражениях, нах</w:t>
            </w:r>
            <w:r w:rsidR="00575D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575D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дить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выражений.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 арифметическим способом</w:t>
            </w:r>
          </w:p>
        </w:tc>
        <w:tc>
          <w:tcPr>
            <w:tcW w:w="3118" w:type="dxa"/>
          </w:tcPr>
          <w:p w:rsidR="00A74018" w:rsidRPr="00A9755A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A74018" w:rsidRPr="00A9755A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готовность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и компетенциям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Развернутый угол</w:t>
            </w:r>
          </w:p>
          <w:p w:rsidR="00A74018" w:rsidRPr="002A0540" w:rsidRDefault="00A7401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A74018" w:rsidRDefault="00E913F0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Познакомить с развернутым углом, учить его строить,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чать его.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строить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вернутый угол?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Развернутый угол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Распознавать и изображать развернутый угол.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 порядок 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ствий в выражениях, нах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дить значение выражений.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текстовые задачи арифметическим способом</w:t>
            </w:r>
          </w:p>
        </w:tc>
        <w:tc>
          <w:tcPr>
            <w:tcW w:w="3118" w:type="dxa"/>
          </w:tcPr>
          <w:p w:rsidR="00A74018" w:rsidRPr="00A9755A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A74018" w:rsidRPr="00A9755A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и компетенциям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ге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метрических задач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A74018" w:rsidRPr="002A0540" w:rsidRDefault="00A74018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A74018" w:rsidRDefault="00E913F0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решать геометрические задачи.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решать ге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метрические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Геометрическая задача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под руководством учителя геометрические задачи.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действия с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нованными числами.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A74018" w:rsidRPr="00A9755A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A74018" w:rsidRPr="00A9755A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обучение чтению учебных текстов, их полноценному пониманию и интегрированию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формации в имеющийся запас знаний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и компетенциям</w:t>
            </w:r>
          </w:p>
        </w:tc>
      </w:tr>
      <w:tr w:rsidR="00A74018" w:rsidRPr="001368C2" w:rsidTr="00575D1C">
        <w:tc>
          <w:tcPr>
            <w:tcW w:w="657" w:type="dxa"/>
          </w:tcPr>
          <w:p w:rsidR="00A74018" w:rsidRDefault="00A74018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03" w:type="dxa"/>
          </w:tcPr>
          <w:p w:rsidR="00A74018" w:rsidRPr="001368C2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A74018" w:rsidRPr="00F92330" w:rsidRDefault="00A74018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Умножение и деление на 3, 4, 5</w:t>
            </w:r>
          </w:p>
        </w:tc>
        <w:tc>
          <w:tcPr>
            <w:tcW w:w="1418" w:type="dxa"/>
          </w:tcPr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3</w:t>
            </w:r>
          </w:p>
          <w:p w:rsidR="00A74018" w:rsidRDefault="00A74018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A74018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случаи умножения с числом 3.</w:t>
            </w:r>
          </w:p>
        </w:tc>
        <w:tc>
          <w:tcPr>
            <w:tcW w:w="1560" w:type="dxa"/>
          </w:tcPr>
          <w:p w:rsidR="00A74018" w:rsidRDefault="00A74018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3?</w:t>
            </w:r>
          </w:p>
        </w:tc>
        <w:tc>
          <w:tcPr>
            <w:tcW w:w="1559" w:type="dxa"/>
          </w:tcPr>
          <w:p w:rsidR="00A74018" w:rsidRDefault="00A74018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Заменять сложение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деление.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составные задачи.</w:t>
            </w:r>
          </w:p>
          <w:p w:rsidR="00A74018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прям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</w:t>
            </w:r>
          </w:p>
        </w:tc>
        <w:tc>
          <w:tcPr>
            <w:tcW w:w="3118" w:type="dxa"/>
          </w:tcPr>
          <w:p w:rsidR="00A74018" w:rsidRPr="00DA034F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проговаривать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следовательность действий на уроке. Учиться высказывать свое предпол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жение (версию) на основе работы с иллюстрацией учебника</w:t>
            </w:r>
          </w:p>
          <w:p w:rsidR="00A74018" w:rsidRPr="0031606C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A74018" w:rsidRPr="00DA034F" w:rsidRDefault="00A74018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суждения с использованием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понятий, формул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ровать вопросы и ответы в ходе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полнения задания, доказательства верности или неверности выполненн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 действия, обосновывать этапы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шения учебной задачи</w:t>
            </w:r>
          </w:p>
        </w:tc>
        <w:tc>
          <w:tcPr>
            <w:tcW w:w="1701" w:type="dxa"/>
          </w:tcPr>
          <w:p w:rsidR="00A74018" w:rsidRDefault="00A74018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3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ные случаи умножения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числом 3.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Как умножать на 3?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Воспроизводить по памяти табличные случаи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 числом 3.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Решать простые задачи на умножение и деление.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составные задачи.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Строить геометрические фигуры по заданным пар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метрам.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выражениях, содержащих действия разных ступеней и скобки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1852AA" w:rsidRPr="00DA034F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проговаривать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следовательность действий на уроке. Учиться высказывать свое предпол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жение (версию) на основе работы с иллюстрацией учебника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DA034F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суждения с использованием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понятий, формул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ровать вопросы и ответы в ходе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полнения задания, доказательства верности или неверности выполненн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 действия, обосновывать этапы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шения учебной задачи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3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случаи умножения с числом 3.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3?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Воспроизводить по памяти табличные случаи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 числом 3.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деление.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составные задачи.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Строить геометрические фигуры по заданным пар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метрам.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выражениях, содержащих действия разных ступеней и скобки.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прям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</w:t>
            </w:r>
          </w:p>
        </w:tc>
        <w:tc>
          <w:tcPr>
            <w:tcW w:w="3118" w:type="dxa"/>
          </w:tcPr>
          <w:p w:rsidR="001852AA" w:rsidRPr="00DA034F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проговаривать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следовательность действий на уроке. Учиться высказывать свое предпол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жение (версию) на основе работы с иллюстрацией учебника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DA034F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суждения с использованием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понятий, формул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ровать вопросы и ответы в ходе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полнения задания, доказательства верности или неверности выполненн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 действия, обосновывать этапы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шения учебной задачи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Pr="00905C5B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жения на 3.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с букве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ными данными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1852AA" w:rsidRPr="002A0540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случаи умножения с числом 3. Учить решать задачи с буквенными 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ными.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3?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частное, задача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Воспроизводить по памяти табличные случаи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 числом 3.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деление.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составные задачи.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Строить геометрические фигуры по заданным пар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метрам.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выражениях, содержащих действия разных ступеней и скобки.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прям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угольника</w:t>
            </w:r>
          </w:p>
        </w:tc>
        <w:tc>
          <w:tcPr>
            <w:tcW w:w="3118" w:type="dxa"/>
          </w:tcPr>
          <w:p w:rsidR="001852AA" w:rsidRPr="00DA034F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проговаривать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следовательность действий на уроке. Учиться высказывать свое предпол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жение (версию) на основе работы с иллюстрацией учебника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DA034F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75D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суждения с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использованием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понятий, формул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ровать вопросы и ответы в ходе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полнения задания, доказательства верности или неверности выполненн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 действия, обосновывать этапы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шения учебной задачи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B37173" w:rsidRDefault="001852AA" w:rsidP="00575D1C">
            <w:pPr>
              <w:ind w:right="-166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3.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17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С. р.</w:t>
            </w:r>
          </w:p>
          <w:p w:rsidR="001852AA" w:rsidRPr="009339F1" w:rsidRDefault="001852AA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(Контрольный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урок)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3?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Заменять сложение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Воспроизводить по памяти табличные случаи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ния с числом 3.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деление.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составные задачи.</w:t>
            </w:r>
          </w:p>
          <w:p w:rsidR="001852AA" w:rsidRDefault="001852AA" w:rsidP="00DD236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Строить геометрические фигуры по заданным пар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метрам.</w:t>
            </w:r>
            <w:r w:rsidR="00DD2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ления в выражениях,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держащих действия разных ступеней и скобки.</w:t>
            </w:r>
            <w:r w:rsidR="00DD2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дить периметр прямоугол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ника</w:t>
            </w:r>
          </w:p>
        </w:tc>
        <w:tc>
          <w:tcPr>
            <w:tcW w:w="3118" w:type="dxa"/>
          </w:tcPr>
          <w:p w:rsidR="001852AA" w:rsidRPr="00DA034F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проговаривать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следовательность действий на уроке. Учиться высказывать свое предпол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жение (версию) на основе работы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иллюстрацией учебника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DA034F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учиться выск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суждения с использованием математических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понятий, формул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ровать вопросы и ответы в ходе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полнения задания, доказательства верности или неверности выполненн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 действия, обосновывать этапы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шения учебной задачи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их достижений,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41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4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ные случаи умножения на 4. 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4?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1852AA" w:rsidRDefault="001852AA" w:rsidP="00DD236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Заменять сложение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</w:t>
            </w:r>
            <w:proofErr w:type="gramStart"/>
            <w:r w:rsidR="00DD2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деление. Решать составные задачи.</w:t>
            </w:r>
            <w:r w:rsidR="00DD2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Строить геометр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ческие фигуры по зада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ным параметрам</w:t>
            </w:r>
            <w:proofErr w:type="gramStart"/>
            <w:r w:rsidR="00DD2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нять вычисления в выраж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ниях, содержащих действия разных ступеней и скобки</w:t>
            </w:r>
          </w:p>
        </w:tc>
        <w:tc>
          <w:tcPr>
            <w:tcW w:w="3118" w:type="dxa"/>
          </w:tcPr>
          <w:p w:rsidR="001852AA" w:rsidRPr="002B7758" w:rsidRDefault="001852A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85401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1852AA" w:rsidRPr="00F65894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B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4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ные случаи умножения на 4. 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4?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Воспроизводить по памяти табличные случаи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с числом 4.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деление.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составные задачи.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 выражениях, содержащих действия разных ступеней и скобки</w:t>
            </w:r>
          </w:p>
        </w:tc>
        <w:tc>
          <w:tcPr>
            <w:tcW w:w="3118" w:type="dxa"/>
          </w:tcPr>
          <w:p w:rsidR="001852AA" w:rsidRPr="002B7758" w:rsidRDefault="001852A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85401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1852AA" w:rsidRPr="00F65894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Pr="00905C5B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жения на  4.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Нахождение п</w:t>
            </w:r>
            <w:r w:rsidRPr="002A05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ериметр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 квадрата де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ствием умн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жением.</w:t>
            </w:r>
          </w:p>
          <w:p w:rsidR="001852AA" w:rsidRPr="002A0540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ные случаи умножения на 4. </w:t>
            </w:r>
          </w:p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находить периметр квадр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та.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применять действие умнож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при нахожд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нии периметра прямоугольника?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Периметр, ква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рат, формула.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периметр квадр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 по формуле.</w:t>
            </w:r>
          </w:p>
        </w:tc>
        <w:tc>
          <w:tcPr>
            <w:tcW w:w="3118" w:type="dxa"/>
          </w:tcPr>
          <w:p w:rsidR="001852AA" w:rsidRPr="002B7758" w:rsidRDefault="001852AA" w:rsidP="00575D1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освоение начальных  форм познавательной и личностной рефлексии</w:t>
            </w:r>
            <w:proofErr w:type="gramEnd"/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85401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готовность излагать свое мнение и аргументир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вать свою точку зрения и оценку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бытий</w:t>
            </w:r>
          </w:p>
        </w:tc>
        <w:tc>
          <w:tcPr>
            <w:tcW w:w="1701" w:type="dxa"/>
          </w:tcPr>
          <w:p w:rsidR="001852AA" w:rsidRPr="00F65894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самоув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жения, способности адекватно оцен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 себя и свои достижения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5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на 5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ные случаи умножения на 5. 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умножать на 5?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Умножение,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ние, выражение, множитель,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изведение,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мое, делитель, частное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Заменять сложение умн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жением.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простые задачи на умножение и деление.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шать составные задачи.</w:t>
            </w:r>
          </w:p>
          <w:p w:rsidR="001852AA" w:rsidRDefault="001852AA" w:rsidP="00DD236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Выполнять вычисления в выражениях, содержащих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действия разных ступеней и скобки.</w:t>
            </w:r>
            <w:r w:rsidR="00DD2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Находить 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метр прямоугольника</w:t>
            </w:r>
          </w:p>
        </w:tc>
        <w:tc>
          <w:tcPr>
            <w:tcW w:w="3118" w:type="dxa"/>
          </w:tcPr>
          <w:p w:rsidR="001852AA" w:rsidRPr="00A9755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C51732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и компетенциям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Pr="00905C5B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Таблица умн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05C5B">
              <w:rPr>
                <w:rFonts w:ascii="Times New Roman" w:hAnsi="Times New Roman" w:cs="Times New Roman"/>
                <w:sz w:val="18"/>
                <w:szCs w:val="18"/>
              </w:rPr>
              <w:t>жения на 5.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логич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ски-поисковых задач.</w:t>
            </w:r>
          </w:p>
          <w:p w:rsidR="001852AA" w:rsidRPr="002A0540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Освоить табли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ные случаи умножения на 5. </w:t>
            </w:r>
          </w:p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решать логически-поисковые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чи.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решать лог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чески-поисковые задачи?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Логически-поисковая задача.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Научиться применять 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горитм решения логически-поисковых задач в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ческой деятельности.</w:t>
            </w:r>
          </w:p>
        </w:tc>
        <w:tc>
          <w:tcPr>
            <w:tcW w:w="3118" w:type="dxa"/>
          </w:tcPr>
          <w:p w:rsidR="001852AA" w:rsidRPr="00A9755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C51732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и компетенциям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Pr="005A35D6" w:rsidRDefault="001852AA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Итоговая ко</w:t>
            </w:r>
            <w:r w:rsidRPr="005A35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н</w:t>
            </w:r>
            <w:r w:rsidRPr="005A35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трольная работа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 знаний, умений, навыков.</w:t>
            </w:r>
          </w:p>
        </w:tc>
        <w:tc>
          <w:tcPr>
            <w:tcW w:w="1560" w:type="dxa"/>
          </w:tcPr>
          <w:p w:rsidR="001852AA" w:rsidRPr="00F65894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Понятия,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 1 и 2 кла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полученные знания и способы действий для решения типовых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ний, контролировать свои действия, корректировать их в случае необходимости</w:t>
            </w:r>
          </w:p>
        </w:tc>
        <w:tc>
          <w:tcPr>
            <w:tcW w:w="3118" w:type="dxa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практические действия.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1B72D9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Pr="005A35D6" w:rsidRDefault="001852AA" w:rsidP="00575D1C">
            <w:pPr>
              <w:ind w:right="-16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A35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Работа над ошибками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ал.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Каковы причины ошибок?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Понятия,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 1 и 2 кла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Применять полученные знания и способы действий для решения типовых зад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ний, контролировать свои действия, корректировать их в случае необходимости</w:t>
            </w:r>
          </w:p>
        </w:tc>
        <w:tc>
          <w:tcPr>
            <w:tcW w:w="3118" w:type="dxa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ум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достигать результата, используя общие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нтеллектуальные усилия и практические действия.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перерабатывать полученную информацию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 наблюдать и делать самостоятельные выводы</w:t>
            </w:r>
          </w:p>
          <w:p w:rsidR="001852AA" w:rsidRPr="001B72D9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адекватной сам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оценки, оценки 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их достижений, проявление личной заинтересованности в приобретении и расширении знаний и способов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88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Решение задач повышенной трудности.</w:t>
            </w:r>
          </w:p>
          <w:p w:rsidR="001852AA" w:rsidRPr="002A0540" w:rsidRDefault="001852AA" w:rsidP="00575D1C">
            <w:pPr>
              <w:ind w:right="-16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(Изучение нового материала)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решать задачи 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трудности.</w:t>
            </w:r>
          </w:p>
        </w:tc>
        <w:tc>
          <w:tcPr>
            <w:tcW w:w="1560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 решать задачи повышенной тру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Научить решать задачи повышенной трудности, используя материалы школьных олимпиад.</w:t>
            </w:r>
          </w:p>
        </w:tc>
        <w:tc>
          <w:tcPr>
            <w:tcW w:w="3118" w:type="dxa"/>
          </w:tcPr>
          <w:p w:rsidR="001852AA" w:rsidRPr="00A9755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работать по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ложенному плану, использовать нео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ходимые средства (учебник, просте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шие приборы, инструменты)</w:t>
            </w:r>
          </w:p>
          <w:p w:rsidR="001852AA" w:rsidRPr="0031606C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перерабатывать полученную </w:t>
            </w:r>
            <w:proofErr w:type="spellStart"/>
            <w:r w:rsidRPr="0031606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информацию</w:t>
            </w:r>
            <w:proofErr w:type="gramStart"/>
            <w:r w:rsidR="00575D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аблюдать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и делать самостоятельные выводы</w:t>
            </w:r>
          </w:p>
          <w:p w:rsidR="001852AA" w:rsidRPr="00C51732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осознанно строить речевое высказывание в соо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задачами коммуникации</w:t>
            </w:r>
          </w:p>
        </w:tc>
        <w:tc>
          <w:tcPr>
            <w:tcW w:w="1701" w:type="dxa"/>
          </w:tcPr>
          <w:p w:rsidR="001852AA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ор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ентации на позн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нового, овлад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 новыми умен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ями и компетенциям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2F0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 w:rsidRPr="0021076F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год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стематизировать, закрепить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ющиеся знания, умения и навыки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учащихся.</w:t>
            </w:r>
          </w:p>
        </w:tc>
        <w:tc>
          <w:tcPr>
            <w:tcW w:w="1560" w:type="dxa"/>
          </w:tcPr>
          <w:p w:rsidR="001852AA" w:rsidRPr="00F65894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Понятия,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 1 и 2 кла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связь между компонентами умножения для выполнения деления.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Выполнять вычисления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выражений в пределах 100.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задания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и поискового хара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тера, применять знания и способы действий в 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ненных условиях </w:t>
            </w:r>
          </w:p>
        </w:tc>
        <w:tc>
          <w:tcPr>
            <w:tcW w:w="3118" w:type="dxa"/>
          </w:tcPr>
          <w:p w:rsidR="001852AA" w:rsidRPr="0027023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1852AA" w:rsidRPr="008802AE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1852AA" w:rsidRPr="003A36A5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1852AA" w:rsidRPr="007C1AE9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Развитие навыков сотрудничества с взрослыми и сверстниками в различных учебных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B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год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стематизировать, закрепить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ющиеся знания, умения и навыки учащихся.</w:t>
            </w:r>
          </w:p>
        </w:tc>
        <w:tc>
          <w:tcPr>
            <w:tcW w:w="1560" w:type="dxa"/>
          </w:tcPr>
          <w:p w:rsidR="001852AA" w:rsidRPr="00F65894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Понятия,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 1 и 2 кла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связь между компонентами умножения для выполнения деления.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выражений в пределах 100.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задания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и поискового хара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тера, применять знания и способы действий в 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ненных условиях </w:t>
            </w:r>
          </w:p>
        </w:tc>
        <w:tc>
          <w:tcPr>
            <w:tcW w:w="3118" w:type="dxa"/>
          </w:tcPr>
          <w:p w:rsidR="001852AA" w:rsidRPr="0027023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1852AA" w:rsidRPr="008802AE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1852AA" w:rsidRPr="003A36A5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1852AA" w:rsidRPr="007C1AE9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B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год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стематизировать, закрепить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ющиеся знания, умения и навыки учащихся.</w:t>
            </w:r>
          </w:p>
        </w:tc>
        <w:tc>
          <w:tcPr>
            <w:tcW w:w="1560" w:type="dxa"/>
          </w:tcPr>
          <w:p w:rsidR="001852AA" w:rsidRPr="00F65894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Понятия,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 1 и 2 кла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связь между компонентами умножения для выполнения деления.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выражений в пределах 100.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задания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и поискового хара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тера, применять знания и способы действий в 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ненных условиях </w:t>
            </w:r>
          </w:p>
        </w:tc>
        <w:tc>
          <w:tcPr>
            <w:tcW w:w="3118" w:type="dxa"/>
          </w:tcPr>
          <w:p w:rsidR="001852AA" w:rsidRPr="0027023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1852AA" w:rsidRPr="008802AE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1852AA" w:rsidRPr="003A36A5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1852AA" w:rsidRPr="007C1AE9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B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год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стематизировать, закрепить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ющиеся знания, умения и навыки учащихся.</w:t>
            </w:r>
          </w:p>
        </w:tc>
        <w:tc>
          <w:tcPr>
            <w:tcW w:w="1560" w:type="dxa"/>
          </w:tcPr>
          <w:p w:rsidR="001852AA" w:rsidRPr="00F65894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Понятия,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 1 и 2 кла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связь между компонентами умножения для выполнения деления.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выражений в пределах 100.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задания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и поискового хара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тера, применять знания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способы действий в 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ненных условиях </w:t>
            </w:r>
          </w:p>
        </w:tc>
        <w:tc>
          <w:tcPr>
            <w:tcW w:w="3118" w:type="dxa"/>
          </w:tcPr>
          <w:p w:rsidR="001852AA" w:rsidRPr="0027023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1852AA" w:rsidRPr="008802AE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чинно-следственных связей, отнесения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известным понятиям</w:t>
            </w:r>
          </w:p>
          <w:p w:rsidR="001852AA" w:rsidRPr="003A36A5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</w:p>
        </w:tc>
        <w:tc>
          <w:tcPr>
            <w:tcW w:w="1701" w:type="dxa"/>
          </w:tcPr>
          <w:p w:rsidR="001852AA" w:rsidRPr="007C1AE9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Развитие навыков сотрудничества с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фликты и находить выходы из спорных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ситуаций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B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год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стематизировать, закрепить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ющиеся знания, умения и навыки учащихся.</w:t>
            </w:r>
          </w:p>
        </w:tc>
        <w:tc>
          <w:tcPr>
            <w:tcW w:w="1560" w:type="dxa"/>
          </w:tcPr>
          <w:p w:rsidR="001852AA" w:rsidRPr="00F65894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Понятия,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 1 и 2 кла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связь между компонентами умножения для выполнения деления.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выражений в пределах 100.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задания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и поискового хара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тера, применять знания и способы действий в 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ненных условиях </w:t>
            </w:r>
          </w:p>
        </w:tc>
        <w:tc>
          <w:tcPr>
            <w:tcW w:w="3118" w:type="dxa"/>
          </w:tcPr>
          <w:p w:rsidR="001852AA" w:rsidRPr="0027023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1852AA" w:rsidRPr="008802AE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1852AA" w:rsidRPr="003A36A5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1852AA" w:rsidRPr="007C1AE9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1852AA" w:rsidRPr="001368C2" w:rsidTr="00575D1C">
        <w:tc>
          <w:tcPr>
            <w:tcW w:w="657" w:type="dxa"/>
          </w:tcPr>
          <w:p w:rsidR="001852AA" w:rsidRDefault="001852AA" w:rsidP="006B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3" w:type="dxa"/>
          </w:tcPr>
          <w:p w:rsidR="001852AA" w:rsidRPr="001368C2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1852AA" w:rsidRPr="00F92330" w:rsidRDefault="001852AA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год</w:t>
            </w:r>
          </w:p>
          <w:p w:rsidR="001852AA" w:rsidRDefault="001852AA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(Урок обобщ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ния)</w:t>
            </w:r>
          </w:p>
        </w:tc>
        <w:tc>
          <w:tcPr>
            <w:tcW w:w="1417" w:type="dxa"/>
          </w:tcPr>
          <w:p w:rsidR="001852AA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Обобщить 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стематизировать, закрепить 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ющиеся знания, умения и навыки учащихся.</w:t>
            </w:r>
          </w:p>
        </w:tc>
        <w:tc>
          <w:tcPr>
            <w:tcW w:w="1560" w:type="dxa"/>
          </w:tcPr>
          <w:p w:rsidR="001852AA" w:rsidRPr="00F65894" w:rsidRDefault="001852AA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Какие знания, ум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навыки 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лучены?</w:t>
            </w:r>
          </w:p>
        </w:tc>
        <w:tc>
          <w:tcPr>
            <w:tcW w:w="1559" w:type="dxa"/>
          </w:tcPr>
          <w:p w:rsidR="001852AA" w:rsidRDefault="001852AA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Понятия,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в 1 и 2 кла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сах</w:t>
            </w:r>
          </w:p>
        </w:tc>
        <w:tc>
          <w:tcPr>
            <w:tcW w:w="2268" w:type="dxa"/>
            <w:gridSpan w:val="2"/>
          </w:tcPr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Использовать связь между компонентами умножения для выполнения деления.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Решать задачи.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вычисления выражений в пределах 100.</w:t>
            </w:r>
          </w:p>
          <w:p w:rsidR="001852AA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Выполнять задания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и поискового хара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тера, применять знания и способы действий в 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ненных условиях </w:t>
            </w:r>
          </w:p>
        </w:tc>
        <w:tc>
          <w:tcPr>
            <w:tcW w:w="3118" w:type="dxa"/>
          </w:tcPr>
          <w:p w:rsidR="001852AA" w:rsidRPr="00270238" w:rsidRDefault="001852AA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1.Регулятивные: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пошаговый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троль правильности и полноты выпо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нения алгоритма арифметического действия</w:t>
            </w:r>
          </w:p>
          <w:p w:rsidR="001852AA" w:rsidRPr="008802AE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2.Познавательные: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ческими действиями сравнения,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лиза, синтеза, обобщения, классиф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кации, установления аналогий 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чинно-следственных связей, отнесения к известным понятиям</w:t>
            </w:r>
          </w:p>
          <w:p w:rsidR="001852AA" w:rsidRPr="003A36A5" w:rsidRDefault="001852AA" w:rsidP="00575D1C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3.Коммуникативные: 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готовность слушать со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беседника и вести диа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лог, готовность призна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вать возможность суще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ствования различных точек зр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658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 и права каждого иметь свою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1852AA" w:rsidRPr="007C1AE9" w:rsidRDefault="001852AA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 взрослыми и сверстниками в различных учебных ситуациях, умения не создавать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фликты и находить выходы из спорных ситуаций</w:t>
            </w:r>
          </w:p>
        </w:tc>
      </w:tr>
      <w:tr w:rsidR="00454F2F" w:rsidRPr="001368C2" w:rsidTr="00575D1C">
        <w:tc>
          <w:tcPr>
            <w:tcW w:w="657" w:type="dxa"/>
          </w:tcPr>
          <w:p w:rsidR="00454F2F" w:rsidRDefault="00454F2F" w:rsidP="006B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171 - 175</w:t>
            </w:r>
          </w:p>
        </w:tc>
        <w:tc>
          <w:tcPr>
            <w:tcW w:w="703" w:type="dxa"/>
          </w:tcPr>
          <w:p w:rsidR="00454F2F" w:rsidRPr="001368C2" w:rsidRDefault="00454F2F" w:rsidP="00575D1C">
            <w:pPr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454F2F" w:rsidRPr="00F92330" w:rsidRDefault="00454F2F" w:rsidP="00575D1C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54F2F" w:rsidRPr="00454F2F" w:rsidRDefault="00454F2F" w:rsidP="00575D1C">
            <w:pPr>
              <w:ind w:right="-16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r w:rsidRPr="00454F2F">
              <w:rPr>
                <w:rFonts w:ascii="Times New Roman" w:hAnsi="Times New Roman" w:cs="Times New Roman"/>
                <w:i/>
                <w:sz w:val="18"/>
                <w:szCs w:val="18"/>
              </w:rPr>
              <w:t>Резерв</w:t>
            </w:r>
            <w:bookmarkEnd w:id="0"/>
          </w:p>
        </w:tc>
        <w:tc>
          <w:tcPr>
            <w:tcW w:w="1417" w:type="dxa"/>
          </w:tcPr>
          <w:p w:rsidR="00454F2F" w:rsidRDefault="00454F2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54F2F" w:rsidRDefault="00454F2F" w:rsidP="00575D1C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54F2F" w:rsidRDefault="00454F2F" w:rsidP="00575D1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454F2F" w:rsidRDefault="00454F2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54F2F" w:rsidRDefault="00454F2F" w:rsidP="00575D1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4F2F" w:rsidRDefault="00454F2F" w:rsidP="00575D1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65894" w:rsidRDefault="00F65894" w:rsidP="00575D1C"/>
    <w:sectPr w:rsidR="00F65894" w:rsidSect="004D45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7AF"/>
    <w:rsid w:val="00015171"/>
    <w:rsid w:val="0001668F"/>
    <w:rsid w:val="000257CF"/>
    <w:rsid w:val="00031C56"/>
    <w:rsid w:val="00036D86"/>
    <w:rsid w:val="000421E3"/>
    <w:rsid w:val="00054C7B"/>
    <w:rsid w:val="0006381A"/>
    <w:rsid w:val="00065D12"/>
    <w:rsid w:val="00071FC7"/>
    <w:rsid w:val="00096B5D"/>
    <w:rsid w:val="000A2665"/>
    <w:rsid w:val="000A6F61"/>
    <w:rsid w:val="000A72D2"/>
    <w:rsid w:val="000B5637"/>
    <w:rsid w:val="000D2CBB"/>
    <w:rsid w:val="000E1FBF"/>
    <w:rsid w:val="000E7312"/>
    <w:rsid w:val="000F60F7"/>
    <w:rsid w:val="000F73DB"/>
    <w:rsid w:val="00106034"/>
    <w:rsid w:val="00111E45"/>
    <w:rsid w:val="0012528C"/>
    <w:rsid w:val="00125BCE"/>
    <w:rsid w:val="001264BD"/>
    <w:rsid w:val="0013073E"/>
    <w:rsid w:val="00132995"/>
    <w:rsid w:val="00137AAE"/>
    <w:rsid w:val="00143B78"/>
    <w:rsid w:val="001669D2"/>
    <w:rsid w:val="00171F4B"/>
    <w:rsid w:val="00182D1B"/>
    <w:rsid w:val="001852AA"/>
    <w:rsid w:val="0018571A"/>
    <w:rsid w:val="00187211"/>
    <w:rsid w:val="001950F7"/>
    <w:rsid w:val="00196CC3"/>
    <w:rsid w:val="001A303D"/>
    <w:rsid w:val="001B02F9"/>
    <w:rsid w:val="001B1240"/>
    <w:rsid w:val="001B72D9"/>
    <w:rsid w:val="001C3C37"/>
    <w:rsid w:val="001E7DC1"/>
    <w:rsid w:val="001F4334"/>
    <w:rsid w:val="001F7977"/>
    <w:rsid w:val="0020343C"/>
    <w:rsid w:val="00206098"/>
    <w:rsid w:val="0021076F"/>
    <w:rsid w:val="00211FE4"/>
    <w:rsid w:val="00220361"/>
    <w:rsid w:val="00226495"/>
    <w:rsid w:val="00232767"/>
    <w:rsid w:val="00245C29"/>
    <w:rsid w:val="002462FE"/>
    <w:rsid w:val="00253D41"/>
    <w:rsid w:val="00260513"/>
    <w:rsid w:val="00270238"/>
    <w:rsid w:val="00273FB4"/>
    <w:rsid w:val="0027646F"/>
    <w:rsid w:val="002839E6"/>
    <w:rsid w:val="00285EF8"/>
    <w:rsid w:val="00293A9D"/>
    <w:rsid w:val="002A0540"/>
    <w:rsid w:val="002A312F"/>
    <w:rsid w:val="002B0186"/>
    <w:rsid w:val="002B1CED"/>
    <w:rsid w:val="002B736E"/>
    <w:rsid w:val="002B7758"/>
    <w:rsid w:val="002C5B2F"/>
    <w:rsid w:val="002C68E9"/>
    <w:rsid w:val="002D1810"/>
    <w:rsid w:val="002F03C9"/>
    <w:rsid w:val="002F0606"/>
    <w:rsid w:val="002F626B"/>
    <w:rsid w:val="002F6F0C"/>
    <w:rsid w:val="0031129D"/>
    <w:rsid w:val="003124D0"/>
    <w:rsid w:val="0031606C"/>
    <w:rsid w:val="003229FA"/>
    <w:rsid w:val="003233C7"/>
    <w:rsid w:val="00327D37"/>
    <w:rsid w:val="00343B8C"/>
    <w:rsid w:val="0034662B"/>
    <w:rsid w:val="00346692"/>
    <w:rsid w:val="00353098"/>
    <w:rsid w:val="003538AB"/>
    <w:rsid w:val="00357C2B"/>
    <w:rsid w:val="003615BF"/>
    <w:rsid w:val="00363BF3"/>
    <w:rsid w:val="00381254"/>
    <w:rsid w:val="003816E5"/>
    <w:rsid w:val="00382AD4"/>
    <w:rsid w:val="003916CD"/>
    <w:rsid w:val="003A02FC"/>
    <w:rsid w:val="003A36A5"/>
    <w:rsid w:val="003A5AA9"/>
    <w:rsid w:val="003B59E8"/>
    <w:rsid w:val="003B7685"/>
    <w:rsid w:val="003C5BA4"/>
    <w:rsid w:val="003D1959"/>
    <w:rsid w:val="003E3A52"/>
    <w:rsid w:val="003E66D0"/>
    <w:rsid w:val="004137FA"/>
    <w:rsid w:val="00420709"/>
    <w:rsid w:val="00421603"/>
    <w:rsid w:val="00422434"/>
    <w:rsid w:val="004227C7"/>
    <w:rsid w:val="004305C7"/>
    <w:rsid w:val="0043725F"/>
    <w:rsid w:val="0044345C"/>
    <w:rsid w:val="00454F2F"/>
    <w:rsid w:val="004616A4"/>
    <w:rsid w:val="00461A8B"/>
    <w:rsid w:val="00461B92"/>
    <w:rsid w:val="004623E8"/>
    <w:rsid w:val="00462646"/>
    <w:rsid w:val="0046463A"/>
    <w:rsid w:val="004646CF"/>
    <w:rsid w:val="00466148"/>
    <w:rsid w:val="00470843"/>
    <w:rsid w:val="00475F44"/>
    <w:rsid w:val="00482C6C"/>
    <w:rsid w:val="00485538"/>
    <w:rsid w:val="00485810"/>
    <w:rsid w:val="004858B4"/>
    <w:rsid w:val="00486AD3"/>
    <w:rsid w:val="004909BD"/>
    <w:rsid w:val="004946FD"/>
    <w:rsid w:val="004A49CC"/>
    <w:rsid w:val="004B3298"/>
    <w:rsid w:val="004B69FB"/>
    <w:rsid w:val="004C061D"/>
    <w:rsid w:val="004D03E2"/>
    <w:rsid w:val="004D2755"/>
    <w:rsid w:val="004D3C0D"/>
    <w:rsid w:val="004D44CD"/>
    <w:rsid w:val="004D45D6"/>
    <w:rsid w:val="004F75AE"/>
    <w:rsid w:val="00500E59"/>
    <w:rsid w:val="0052273F"/>
    <w:rsid w:val="005228BE"/>
    <w:rsid w:val="00525E13"/>
    <w:rsid w:val="00526400"/>
    <w:rsid w:val="00534EE2"/>
    <w:rsid w:val="00535C13"/>
    <w:rsid w:val="00537B61"/>
    <w:rsid w:val="00555A73"/>
    <w:rsid w:val="005561D1"/>
    <w:rsid w:val="00556353"/>
    <w:rsid w:val="005656BF"/>
    <w:rsid w:val="0056764B"/>
    <w:rsid w:val="005744F2"/>
    <w:rsid w:val="00575D1C"/>
    <w:rsid w:val="005827BC"/>
    <w:rsid w:val="00583FF1"/>
    <w:rsid w:val="005928E8"/>
    <w:rsid w:val="005970E2"/>
    <w:rsid w:val="005A35D6"/>
    <w:rsid w:val="005B1BB9"/>
    <w:rsid w:val="005B4196"/>
    <w:rsid w:val="005C3031"/>
    <w:rsid w:val="005E1B32"/>
    <w:rsid w:val="005F7F17"/>
    <w:rsid w:val="006003BB"/>
    <w:rsid w:val="00600D96"/>
    <w:rsid w:val="006016CF"/>
    <w:rsid w:val="00601D95"/>
    <w:rsid w:val="0060342B"/>
    <w:rsid w:val="00604B83"/>
    <w:rsid w:val="00612984"/>
    <w:rsid w:val="00617331"/>
    <w:rsid w:val="006306EA"/>
    <w:rsid w:val="00635892"/>
    <w:rsid w:val="00635ADD"/>
    <w:rsid w:val="00641EC0"/>
    <w:rsid w:val="0064480A"/>
    <w:rsid w:val="006449F0"/>
    <w:rsid w:val="00652B54"/>
    <w:rsid w:val="006563A4"/>
    <w:rsid w:val="006615A6"/>
    <w:rsid w:val="00670110"/>
    <w:rsid w:val="006752F7"/>
    <w:rsid w:val="006964C3"/>
    <w:rsid w:val="00697341"/>
    <w:rsid w:val="006A5A8F"/>
    <w:rsid w:val="006B7829"/>
    <w:rsid w:val="006C41BD"/>
    <w:rsid w:val="006E1F23"/>
    <w:rsid w:val="006E2E0D"/>
    <w:rsid w:val="006E6264"/>
    <w:rsid w:val="006E7370"/>
    <w:rsid w:val="006F2E4C"/>
    <w:rsid w:val="007044A4"/>
    <w:rsid w:val="0070624B"/>
    <w:rsid w:val="00730072"/>
    <w:rsid w:val="0073144C"/>
    <w:rsid w:val="00741B85"/>
    <w:rsid w:val="007756FC"/>
    <w:rsid w:val="0078626B"/>
    <w:rsid w:val="00793BE6"/>
    <w:rsid w:val="00795005"/>
    <w:rsid w:val="007A691D"/>
    <w:rsid w:val="007A6AFD"/>
    <w:rsid w:val="007B65F0"/>
    <w:rsid w:val="007C469C"/>
    <w:rsid w:val="007D45D4"/>
    <w:rsid w:val="007E0E30"/>
    <w:rsid w:val="007E1C90"/>
    <w:rsid w:val="007E57AF"/>
    <w:rsid w:val="007F1559"/>
    <w:rsid w:val="00822B4A"/>
    <w:rsid w:val="00824893"/>
    <w:rsid w:val="008254A9"/>
    <w:rsid w:val="00850237"/>
    <w:rsid w:val="00853785"/>
    <w:rsid w:val="00854018"/>
    <w:rsid w:val="00856C6C"/>
    <w:rsid w:val="0086191C"/>
    <w:rsid w:val="008634F6"/>
    <w:rsid w:val="00864F99"/>
    <w:rsid w:val="00865C3E"/>
    <w:rsid w:val="0086667E"/>
    <w:rsid w:val="00871EFF"/>
    <w:rsid w:val="008800EF"/>
    <w:rsid w:val="008802AE"/>
    <w:rsid w:val="00886795"/>
    <w:rsid w:val="00890B74"/>
    <w:rsid w:val="00893434"/>
    <w:rsid w:val="008950BA"/>
    <w:rsid w:val="008A0072"/>
    <w:rsid w:val="008B0CC4"/>
    <w:rsid w:val="008B126A"/>
    <w:rsid w:val="008C1171"/>
    <w:rsid w:val="008C404B"/>
    <w:rsid w:val="008C78A8"/>
    <w:rsid w:val="008D50DC"/>
    <w:rsid w:val="008E2E40"/>
    <w:rsid w:val="008E30CA"/>
    <w:rsid w:val="008F15AB"/>
    <w:rsid w:val="008F1E0D"/>
    <w:rsid w:val="008F46C5"/>
    <w:rsid w:val="008F497D"/>
    <w:rsid w:val="00905C5B"/>
    <w:rsid w:val="00910AAE"/>
    <w:rsid w:val="00926C4B"/>
    <w:rsid w:val="009271CE"/>
    <w:rsid w:val="0093305B"/>
    <w:rsid w:val="009339F1"/>
    <w:rsid w:val="00936BFD"/>
    <w:rsid w:val="0095263F"/>
    <w:rsid w:val="00955C26"/>
    <w:rsid w:val="00971639"/>
    <w:rsid w:val="00973EE9"/>
    <w:rsid w:val="00974BDD"/>
    <w:rsid w:val="00982212"/>
    <w:rsid w:val="00982EB3"/>
    <w:rsid w:val="00986C94"/>
    <w:rsid w:val="00997514"/>
    <w:rsid w:val="009A70F6"/>
    <w:rsid w:val="009B1840"/>
    <w:rsid w:val="009C338B"/>
    <w:rsid w:val="00A02E68"/>
    <w:rsid w:val="00A043A0"/>
    <w:rsid w:val="00A057F6"/>
    <w:rsid w:val="00A2363B"/>
    <w:rsid w:val="00A24253"/>
    <w:rsid w:val="00A40160"/>
    <w:rsid w:val="00A51D1D"/>
    <w:rsid w:val="00A53444"/>
    <w:rsid w:val="00A66A20"/>
    <w:rsid w:val="00A74018"/>
    <w:rsid w:val="00A76B22"/>
    <w:rsid w:val="00A770D2"/>
    <w:rsid w:val="00A87ED0"/>
    <w:rsid w:val="00A9309D"/>
    <w:rsid w:val="00A9755A"/>
    <w:rsid w:val="00A975E2"/>
    <w:rsid w:val="00AB2625"/>
    <w:rsid w:val="00AB4EF7"/>
    <w:rsid w:val="00AD07E1"/>
    <w:rsid w:val="00AD7B48"/>
    <w:rsid w:val="00AE2F88"/>
    <w:rsid w:val="00B06DA9"/>
    <w:rsid w:val="00B126C3"/>
    <w:rsid w:val="00B155E5"/>
    <w:rsid w:val="00B15BC0"/>
    <w:rsid w:val="00B302CA"/>
    <w:rsid w:val="00B37173"/>
    <w:rsid w:val="00B5663C"/>
    <w:rsid w:val="00B62EFD"/>
    <w:rsid w:val="00B90C42"/>
    <w:rsid w:val="00BA54D1"/>
    <w:rsid w:val="00BA5B87"/>
    <w:rsid w:val="00BA6A0A"/>
    <w:rsid w:val="00BC0BB2"/>
    <w:rsid w:val="00BD0DCD"/>
    <w:rsid w:val="00BD71B3"/>
    <w:rsid w:val="00BE7137"/>
    <w:rsid w:val="00C158B5"/>
    <w:rsid w:val="00C165B5"/>
    <w:rsid w:val="00C226C9"/>
    <w:rsid w:val="00C26939"/>
    <w:rsid w:val="00C302AB"/>
    <w:rsid w:val="00C31ACE"/>
    <w:rsid w:val="00C35A01"/>
    <w:rsid w:val="00C3655E"/>
    <w:rsid w:val="00C434D0"/>
    <w:rsid w:val="00C51732"/>
    <w:rsid w:val="00C617EA"/>
    <w:rsid w:val="00C63641"/>
    <w:rsid w:val="00C653E1"/>
    <w:rsid w:val="00C8262B"/>
    <w:rsid w:val="00C91CA8"/>
    <w:rsid w:val="00CA289A"/>
    <w:rsid w:val="00CA5CBC"/>
    <w:rsid w:val="00CA70FB"/>
    <w:rsid w:val="00CB0D66"/>
    <w:rsid w:val="00CC710C"/>
    <w:rsid w:val="00CD3125"/>
    <w:rsid w:val="00CE1C5F"/>
    <w:rsid w:val="00CE255D"/>
    <w:rsid w:val="00CE4C9E"/>
    <w:rsid w:val="00CE600A"/>
    <w:rsid w:val="00CF43A8"/>
    <w:rsid w:val="00D03FF9"/>
    <w:rsid w:val="00D04513"/>
    <w:rsid w:val="00D205DD"/>
    <w:rsid w:val="00D24F7A"/>
    <w:rsid w:val="00D30474"/>
    <w:rsid w:val="00D329D7"/>
    <w:rsid w:val="00D418A8"/>
    <w:rsid w:val="00D42353"/>
    <w:rsid w:val="00D514AB"/>
    <w:rsid w:val="00D61DA6"/>
    <w:rsid w:val="00D6512E"/>
    <w:rsid w:val="00D702EE"/>
    <w:rsid w:val="00D8151B"/>
    <w:rsid w:val="00D81685"/>
    <w:rsid w:val="00D83DBE"/>
    <w:rsid w:val="00DA034F"/>
    <w:rsid w:val="00DC0843"/>
    <w:rsid w:val="00DC2007"/>
    <w:rsid w:val="00DC2D6E"/>
    <w:rsid w:val="00DC3248"/>
    <w:rsid w:val="00DC3495"/>
    <w:rsid w:val="00DD03A6"/>
    <w:rsid w:val="00DD236B"/>
    <w:rsid w:val="00DD2CF7"/>
    <w:rsid w:val="00DE0A0D"/>
    <w:rsid w:val="00DE4075"/>
    <w:rsid w:val="00DE7AB8"/>
    <w:rsid w:val="00DF1264"/>
    <w:rsid w:val="00DF12F4"/>
    <w:rsid w:val="00DF176C"/>
    <w:rsid w:val="00DF6050"/>
    <w:rsid w:val="00E03094"/>
    <w:rsid w:val="00E23E71"/>
    <w:rsid w:val="00E25186"/>
    <w:rsid w:val="00E34D96"/>
    <w:rsid w:val="00E451BA"/>
    <w:rsid w:val="00E45693"/>
    <w:rsid w:val="00E520E2"/>
    <w:rsid w:val="00E53639"/>
    <w:rsid w:val="00E66D56"/>
    <w:rsid w:val="00E72FCC"/>
    <w:rsid w:val="00E7500A"/>
    <w:rsid w:val="00E812D5"/>
    <w:rsid w:val="00E913F0"/>
    <w:rsid w:val="00E962D8"/>
    <w:rsid w:val="00E9789D"/>
    <w:rsid w:val="00EA4876"/>
    <w:rsid w:val="00EA528A"/>
    <w:rsid w:val="00EA5666"/>
    <w:rsid w:val="00EB2036"/>
    <w:rsid w:val="00EC4F47"/>
    <w:rsid w:val="00ED187C"/>
    <w:rsid w:val="00ED4F89"/>
    <w:rsid w:val="00EE6B5A"/>
    <w:rsid w:val="00EF1411"/>
    <w:rsid w:val="00EF30CF"/>
    <w:rsid w:val="00EF3DDD"/>
    <w:rsid w:val="00F12762"/>
    <w:rsid w:val="00F133CD"/>
    <w:rsid w:val="00F16BB8"/>
    <w:rsid w:val="00F25B12"/>
    <w:rsid w:val="00F402E9"/>
    <w:rsid w:val="00F4742C"/>
    <w:rsid w:val="00F475C6"/>
    <w:rsid w:val="00F51306"/>
    <w:rsid w:val="00F57FF8"/>
    <w:rsid w:val="00F65894"/>
    <w:rsid w:val="00F8773A"/>
    <w:rsid w:val="00F92330"/>
    <w:rsid w:val="00F92CF5"/>
    <w:rsid w:val="00F95EE4"/>
    <w:rsid w:val="00FA1B3F"/>
    <w:rsid w:val="00FA6F57"/>
    <w:rsid w:val="00FB1C79"/>
    <w:rsid w:val="00FB2DAB"/>
    <w:rsid w:val="00FB37DA"/>
    <w:rsid w:val="00FC153A"/>
    <w:rsid w:val="00FC4B25"/>
    <w:rsid w:val="00FE37DE"/>
    <w:rsid w:val="00FE6A9B"/>
    <w:rsid w:val="00FE73B8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E5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7E5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7E5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E57A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46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1B82-89CF-40E6-BB49-7ACCA93B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</TotalTime>
  <Pages>45</Pages>
  <Words>24595</Words>
  <Characters>140197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admin-user</cp:lastModifiedBy>
  <cp:revision>235</cp:revision>
  <dcterms:created xsi:type="dcterms:W3CDTF">2012-06-16T17:21:00Z</dcterms:created>
  <dcterms:modified xsi:type="dcterms:W3CDTF">2013-07-22T16:45:00Z</dcterms:modified>
</cp:coreProperties>
</file>